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4C1E4" w14:textId="77777777" w:rsidR="001948C5" w:rsidRDefault="001948C5"/>
    <w:p w14:paraId="02E27357" w14:textId="77777777"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3B9B1C8" w14:textId="77777777" w:rsidR="00914A9B" w:rsidRDefault="00914A9B"/>
    <w:p w14:paraId="05E5E5CE" w14:textId="5F5147DF"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20</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6</w:t>
      </w:r>
      <w:r w:rsidRPr="009E7630">
        <w:rPr>
          <w:rFonts w:ascii="Segoe UI" w:hAnsi="Segoe UI" w:cs="Segoe UI"/>
          <w:b/>
          <w:bCs/>
          <w:color w:val="000000" w:themeColor="text1"/>
          <w:sz w:val="52"/>
          <w:szCs w:val="52"/>
        </w:rPr>
        <w:t>/</w:t>
      </w:r>
      <w:r w:rsidR="007F7C58" w:rsidRPr="009E7630">
        <w:rPr>
          <w:rFonts w:ascii="Segoe UI" w:hAnsi="Segoe UI" w:cs="Segoe UI"/>
          <w:b/>
          <w:bCs/>
          <w:color w:val="000000" w:themeColor="text1"/>
          <w:sz w:val="52"/>
          <w:szCs w:val="52"/>
        </w:rPr>
        <w:t>2</w:t>
      </w:r>
      <w:r w:rsidR="00633769">
        <w:rPr>
          <w:rFonts w:ascii="Segoe UI" w:hAnsi="Segoe UI" w:cs="Segoe UI"/>
          <w:b/>
          <w:bCs/>
          <w:color w:val="000000" w:themeColor="text1"/>
          <w:sz w:val="52"/>
          <w:szCs w:val="52"/>
        </w:rPr>
        <w:t>7</w:t>
      </w:r>
      <w:r w:rsidR="004A1826">
        <w:rPr>
          <w:rFonts w:ascii="Segoe UI" w:hAnsi="Segoe UI" w:cs="Segoe UI"/>
          <w:b/>
          <w:bCs/>
          <w:color w:val="000000" w:themeColor="text1"/>
          <w:sz w:val="52"/>
          <w:szCs w:val="52"/>
        </w:rPr>
        <w:t xml:space="preserve"> </w:t>
      </w:r>
      <w:r w:rsidRPr="009E7630">
        <w:rPr>
          <w:rFonts w:ascii="Segoe UI" w:hAnsi="Segoe UI" w:cs="Segoe UI"/>
          <w:b/>
          <w:bCs/>
          <w:color w:val="000000" w:themeColor="text1"/>
          <w:sz w:val="52"/>
          <w:szCs w:val="52"/>
        </w:rPr>
        <w:t>Child Protection and</w:t>
      </w:r>
    </w:p>
    <w:p w14:paraId="5FADC063" w14:textId="5C37351D" w:rsidR="00914A9B" w:rsidRPr="009E7630" w:rsidRDefault="00914A9B" w:rsidP="009561AA">
      <w:pPr>
        <w:pStyle w:val="Heading1"/>
        <w:jc w:val="center"/>
        <w:rPr>
          <w:rFonts w:ascii="Segoe UI" w:hAnsi="Segoe UI" w:cs="Segoe UI"/>
          <w:b/>
          <w:bCs/>
          <w:color w:val="000000" w:themeColor="text1"/>
          <w:sz w:val="52"/>
          <w:szCs w:val="52"/>
        </w:rPr>
      </w:pPr>
      <w:r w:rsidRPr="009E7630">
        <w:rPr>
          <w:rFonts w:ascii="Segoe UI" w:hAnsi="Segoe UI" w:cs="Segoe UI"/>
          <w:b/>
          <w:bCs/>
          <w:color w:val="000000" w:themeColor="text1"/>
          <w:sz w:val="52"/>
          <w:szCs w:val="52"/>
        </w:rPr>
        <w:t>Safeguarding Policy for</w:t>
      </w:r>
    </w:p>
    <w:p w14:paraId="27BA8AC8" w14:textId="278916CA" w:rsidR="00914A9B" w:rsidRPr="009E7630" w:rsidRDefault="001B0CCA" w:rsidP="001B0CCA">
      <w:pPr>
        <w:pStyle w:val="Heading1"/>
        <w:jc w:val="center"/>
        <w:rPr>
          <w:rFonts w:ascii="Segoe UI" w:hAnsi="Segoe UI" w:cs="Segoe UI"/>
          <w:b/>
          <w:bCs/>
          <w:color w:val="000000" w:themeColor="text1"/>
          <w:sz w:val="52"/>
          <w:szCs w:val="52"/>
        </w:rPr>
      </w:pPr>
      <w:r>
        <w:rPr>
          <w:rFonts w:ascii="Segoe UI" w:hAnsi="Segoe UI" w:cs="Segoe UI"/>
          <w:b/>
          <w:bCs/>
          <w:color w:val="auto"/>
          <w:sz w:val="52"/>
          <w:szCs w:val="52"/>
        </w:rPr>
        <w:t xml:space="preserve">Our Lady of Lourdes Catholic Primary </w:t>
      </w:r>
      <w:r w:rsidR="00914A9B" w:rsidRPr="00DE0B1E">
        <w:rPr>
          <w:rFonts w:ascii="Segoe UI" w:hAnsi="Segoe UI" w:cs="Segoe UI"/>
          <w:b/>
          <w:bCs/>
          <w:color w:val="auto"/>
          <w:sz w:val="52"/>
          <w:szCs w:val="52"/>
        </w:rPr>
        <w:t>School</w:t>
      </w:r>
    </w:p>
    <w:p w14:paraId="3A6AD4F3" w14:textId="77777777" w:rsidR="00914A9B" w:rsidRPr="009E7630" w:rsidRDefault="00914A9B" w:rsidP="00914A9B">
      <w:pPr>
        <w:jc w:val="center"/>
        <w:rPr>
          <w:rFonts w:ascii="Segoe UI" w:hAnsi="Segoe UI" w:cs="Segoe UI"/>
          <w:sz w:val="28"/>
          <w:szCs w:val="28"/>
        </w:rPr>
      </w:pPr>
    </w:p>
    <w:p w14:paraId="157454B8" w14:textId="1EB5EAE5"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w:t>
      </w:r>
      <w:r w:rsidR="00914A9B" w:rsidRPr="001B0CCA">
        <w:rPr>
          <w:rFonts w:ascii="Segoe UI" w:hAnsi="Segoe UI" w:cs="Segoe UI"/>
          <w:sz w:val="28"/>
          <w:szCs w:val="28"/>
        </w:rPr>
        <w:t xml:space="preserve">Education </w:t>
      </w:r>
      <w:r w:rsidR="00914A9B" w:rsidRPr="001B0CCA">
        <w:rPr>
          <w:rFonts w:ascii="Segoe UI" w:hAnsi="Segoe UI" w:cs="Segoe UI"/>
          <w:color w:val="000000" w:themeColor="text1"/>
          <w:sz w:val="28"/>
          <w:szCs w:val="28"/>
        </w:rPr>
        <w:t>20</w:t>
      </w:r>
      <w:r w:rsidR="00892C33" w:rsidRPr="001B0CCA">
        <w:rPr>
          <w:rFonts w:ascii="Segoe UI" w:hAnsi="Segoe UI" w:cs="Segoe UI"/>
          <w:color w:val="000000" w:themeColor="text1"/>
          <w:sz w:val="28"/>
          <w:szCs w:val="28"/>
        </w:rPr>
        <w:t>2</w:t>
      </w:r>
      <w:r w:rsidR="006A6F19" w:rsidRPr="001B0CCA">
        <w:rPr>
          <w:rFonts w:ascii="Segoe UI" w:hAnsi="Segoe UI" w:cs="Segoe UI"/>
          <w:color w:val="000000" w:themeColor="text1"/>
          <w:sz w:val="28"/>
          <w:szCs w:val="28"/>
        </w:rPr>
        <w:t>6</w:t>
      </w:r>
    </w:p>
    <w:p w14:paraId="3455E204" w14:textId="77777777" w:rsidR="009561AA" w:rsidRPr="009E7630" w:rsidRDefault="009561AA" w:rsidP="009561AA">
      <w:pPr>
        <w:jc w:val="center"/>
        <w:rPr>
          <w:rFonts w:ascii="Segoe UI" w:hAnsi="Segoe UI" w:cs="Segoe UI"/>
          <w:sz w:val="28"/>
          <w:szCs w:val="28"/>
        </w:rPr>
      </w:pPr>
    </w:p>
    <w:p w14:paraId="43F9CEA5" w14:textId="38A7E215" w:rsidR="00B326DF" w:rsidRPr="00DE0B1E" w:rsidRDefault="001B0CCA" w:rsidP="00DE0B1E">
      <w:pPr>
        <w:jc w:val="center"/>
        <w:rPr>
          <w:rFonts w:ascii="Segoe UI" w:hAnsi="Segoe UI" w:cs="Segoe UI"/>
          <w:b/>
          <w:color w:val="0070C0"/>
          <w:sz w:val="44"/>
          <w:szCs w:val="44"/>
        </w:rPr>
      </w:pPr>
      <w:r>
        <w:rPr>
          <w:noProof/>
          <w:lang w:eastAsia="en-GB"/>
        </w:rPr>
        <w:drawing>
          <wp:anchor distT="0" distB="0" distL="114300" distR="114300" simplePos="0" relativeHeight="251659264" behindDoc="1" locked="0" layoutInCell="1" allowOverlap="1" wp14:anchorId="1B992024" wp14:editId="70F8951A">
            <wp:simplePos x="0" y="0"/>
            <wp:positionH relativeFrom="page">
              <wp:posOffset>2298032</wp:posOffset>
            </wp:positionH>
            <wp:positionV relativeFrom="paragraph">
              <wp:posOffset>23495</wp:posOffset>
            </wp:positionV>
            <wp:extent cx="2579370" cy="2129790"/>
            <wp:effectExtent l="0" t="0" r="0" b="3810"/>
            <wp:wrapTight wrapText="bothSides">
              <wp:wrapPolygon edited="0">
                <wp:start x="0" y="0"/>
                <wp:lineTo x="0" y="21445"/>
                <wp:lineTo x="21377" y="21445"/>
                <wp:lineTo x="21377" y="0"/>
                <wp:lineTo x="0" y="0"/>
              </wp:wrapPolygon>
            </wp:wrapTight>
            <wp:docPr id="127373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3159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79370" cy="212979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914A9B" w:rsidRPr="009E7630" w14:paraId="21C78F16" w14:textId="77777777" w:rsidTr="00914A9B">
        <w:tc>
          <w:tcPr>
            <w:tcW w:w="9242" w:type="dxa"/>
          </w:tcPr>
          <w:p w14:paraId="17C717A0" w14:textId="716609DE" w:rsidR="00914A9B" w:rsidRDefault="00914A9B" w:rsidP="00914A9B">
            <w:pPr>
              <w:rPr>
                <w:rFonts w:ascii="Segoe UI" w:hAnsi="Segoe UI" w:cs="Segoe UI"/>
                <w:b/>
                <w:sz w:val="22"/>
                <w:szCs w:val="22"/>
              </w:rPr>
            </w:pPr>
            <w:r w:rsidRPr="009E7630">
              <w:rPr>
                <w:rFonts w:ascii="Segoe UI" w:hAnsi="Segoe UI" w:cs="Segoe UI"/>
                <w:b/>
                <w:sz w:val="22"/>
                <w:szCs w:val="22"/>
              </w:rPr>
              <w:t>N.B. This</w:t>
            </w:r>
            <w:r w:rsidR="00894230">
              <w:rPr>
                <w:rFonts w:ascii="Segoe UI" w:hAnsi="Segoe UI" w:cs="Segoe UI"/>
                <w:b/>
                <w:sz w:val="22"/>
                <w:szCs w:val="22"/>
              </w:rPr>
              <w:t xml:space="preserve"> template</w:t>
            </w:r>
            <w:r w:rsidRPr="009E7630">
              <w:rPr>
                <w:rFonts w:ascii="Segoe UI" w:hAnsi="Segoe UI" w:cs="Segoe UI"/>
                <w:b/>
                <w:sz w:val="22"/>
                <w:szCs w:val="22"/>
              </w:rPr>
              <w:t xml:space="preserve">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2CC9235B" w14:textId="77777777" w:rsidR="00881C98" w:rsidRPr="009E7630" w:rsidRDefault="00881C98" w:rsidP="00914A9B">
            <w:pPr>
              <w:rPr>
                <w:rFonts w:ascii="Segoe UI" w:hAnsi="Segoe UI" w:cs="Segoe UI"/>
                <w:b/>
                <w:sz w:val="22"/>
                <w:szCs w:val="22"/>
              </w:rPr>
            </w:pPr>
          </w:p>
          <w:p w14:paraId="4BE20C32" w14:textId="4EA15E1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w:t>
            </w:r>
            <w:r w:rsidR="00014352">
              <w:rPr>
                <w:rFonts w:ascii="Segoe UI" w:hAnsi="Segoe UI" w:cs="Segoe UI"/>
                <w:b/>
                <w:sz w:val="22"/>
                <w:szCs w:val="22"/>
              </w:rPr>
              <w:t>I</w:t>
            </w:r>
            <w:r w:rsidRPr="009E7630">
              <w:rPr>
                <w:rFonts w:ascii="Segoe UI" w:hAnsi="Segoe UI" w:cs="Segoe UI"/>
                <w:b/>
                <w:sz w:val="22"/>
                <w:szCs w:val="22"/>
              </w:rPr>
              <w:t xml:space="preserve">t is the responsibility of </w:t>
            </w:r>
            <w:r w:rsidR="00F13EEF">
              <w:rPr>
                <w:rFonts w:ascii="Segoe UI" w:hAnsi="Segoe UI" w:cs="Segoe UI"/>
                <w:b/>
                <w:sz w:val="22"/>
                <w:szCs w:val="22"/>
              </w:rPr>
              <w:t>our school</w:t>
            </w:r>
            <w:r w:rsidRPr="009E7630">
              <w:rPr>
                <w:rFonts w:ascii="Segoe UI" w:hAnsi="Segoe UI" w:cs="Segoe UI"/>
                <w:b/>
                <w:sz w:val="22"/>
                <w:szCs w:val="22"/>
              </w:rPr>
              <w:t xml:space="preserve"> to make </w:t>
            </w:r>
            <w:r w:rsidR="00014352">
              <w:rPr>
                <w:rFonts w:ascii="Segoe UI" w:hAnsi="Segoe UI" w:cs="Segoe UI"/>
                <w:b/>
                <w:sz w:val="22"/>
                <w:szCs w:val="22"/>
              </w:rPr>
              <w:t>any</w:t>
            </w:r>
            <w:r w:rsidRPr="009E7630">
              <w:rPr>
                <w:rFonts w:ascii="Segoe UI" w:hAnsi="Segoe UI" w:cs="Segoe UI"/>
                <w:b/>
                <w:sz w:val="22"/>
                <w:szCs w:val="22"/>
              </w:rPr>
              <w:t xml:space="preserve"> amendments. </w:t>
            </w:r>
          </w:p>
          <w:p w14:paraId="39FAC769" w14:textId="77777777" w:rsidR="00914A9B" w:rsidRPr="009E7630" w:rsidRDefault="00914A9B" w:rsidP="00914A9B">
            <w:pPr>
              <w:rPr>
                <w:rFonts w:ascii="Segoe UI" w:hAnsi="Segoe UI" w:cs="Segoe UI"/>
                <w:b/>
                <w:sz w:val="22"/>
                <w:szCs w:val="22"/>
              </w:rPr>
            </w:pPr>
          </w:p>
          <w:p w14:paraId="13BBAC24" w14:textId="0B7CEFB9" w:rsidR="00914A9B" w:rsidRPr="009E7630" w:rsidRDefault="00914A9B" w:rsidP="00F13EEF">
            <w:pPr>
              <w:rPr>
                <w:rFonts w:ascii="Segoe UI" w:hAnsi="Segoe UI" w:cs="Segoe UI"/>
                <w:b/>
                <w:sz w:val="22"/>
                <w:szCs w:val="22"/>
              </w:rPr>
            </w:pPr>
            <w:r w:rsidRPr="004405D7">
              <w:rPr>
                <w:rFonts w:ascii="Segoe UI" w:hAnsi="Segoe UI" w:cs="Segoe UI"/>
                <w:b/>
                <w:sz w:val="22"/>
                <w:szCs w:val="22"/>
              </w:rPr>
              <w:t xml:space="preserve">This document is based on </w:t>
            </w:r>
            <w:r w:rsidR="00014352">
              <w:rPr>
                <w:rFonts w:ascii="Segoe UI" w:hAnsi="Segoe UI" w:cs="Segoe UI"/>
                <w:b/>
                <w:sz w:val="22"/>
                <w:szCs w:val="22"/>
              </w:rPr>
              <w:t>Keeping Children Safe in Education 2026</w:t>
            </w:r>
            <w:r w:rsidRPr="004405D7">
              <w:rPr>
                <w:rFonts w:ascii="Segoe UI" w:hAnsi="Segoe UI" w:cs="Segoe UI"/>
                <w:b/>
                <w:sz w:val="22"/>
                <w:szCs w:val="22"/>
              </w:rPr>
              <w:t xml:space="preserve"> and Working Together </w:t>
            </w:r>
            <w:r w:rsidR="00014352">
              <w:rPr>
                <w:rFonts w:ascii="Segoe UI" w:hAnsi="Segoe UI" w:cs="Segoe UI"/>
                <w:b/>
                <w:sz w:val="22"/>
                <w:szCs w:val="22"/>
              </w:rPr>
              <w:t>to Safeguard Children 2026</w:t>
            </w:r>
            <w:r w:rsidRPr="004405D7">
              <w:rPr>
                <w:rFonts w:ascii="Segoe UI" w:hAnsi="Segoe UI" w:cs="Segoe UI"/>
                <w:b/>
                <w:sz w:val="22"/>
                <w:szCs w:val="22"/>
              </w:rPr>
              <w:t>. If the Government re-issues</w:t>
            </w:r>
            <w:r w:rsidR="00014352">
              <w:rPr>
                <w:rFonts w:ascii="Segoe UI" w:hAnsi="Segoe UI" w:cs="Segoe UI"/>
                <w:b/>
                <w:sz w:val="22"/>
                <w:szCs w:val="22"/>
              </w:rPr>
              <w:t xml:space="preserve"> any</w:t>
            </w:r>
            <w:r w:rsidRPr="004405D7">
              <w:rPr>
                <w:rFonts w:ascii="Segoe UI" w:hAnsi="Segoe UI" w:cs="Segoe UI"/>
                <w:b/>
                <w:sz w:val="22"/>
                <w:szCs w:val="22"/>
              </w:rPr>
              <w:t xml:space="preserve">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33769">
              <w:rPr>
                <w:rFonts w:ascii="Segoe UI" w:hAnsi="Segoe UI" w:cs="Segoe UI"/>
                <w:b/>
                <w:sz w:val="22"/>
                <w:szCs w:val="22"/>
              </w:rPr>
              <w:t>6</w:t>
            </w:r>
            <w:r w:rsidR="00A527B3" w:rsidRPr="004405D7">
              <w:rPr>
                <w:rFonts w:ascii="Segoe UI" w:hAnsi="Segoe UI" w:cs="Segoe UI"/>
                <w:b/>
                <w:sz w:val="22"/>
                <w:szCs w:val="22"/>
              </w:rPr>
              <w:t>/2</w:t>
            </w:r>
            <w:r w:rsidR="00633769">
              <w:rPr>
                <w:rFonts w:ascii="Segoe UI" w:hAnsi="Segoe UI" w:cs="Segoe UI"/>
                <w:b/>
                <w:sz w:val="22"/>
                <w:szCs w:val="22"/>
              </w:rPr>
              <w:t>7</w:t>
            </w:r>
            <w:r w:rsidRPr="004405D7">
              <w:rPr>
                <w:rFonts w:ascii="Segoe UI" w:hAnsi="Segoe UI" w:cs="Segoe UI"/>
                <w:b/>
                <w:sz w:val="22"/>
                <w:szCs w:val="22"/>
              </w:rPr>
              <w:t xml:space="preserve"> period, </w:t>
            </w:r>
            <w:r w:rsidR="00014352">
              <w:rPr>
                <w:rFonts w:ascii="Segoe UI" w:hAnsi="Segoe UI" w:cs="Segoe UI"/>
                <w:b/>
                <w:sz w:val="22"/>
                <w:szCs w:val="22"/>
              </w:rPr>
              <w:t xml:space="preserve">it is the responsibility of </w:t>
            </w:r>
            <w:r w:rsidR="00297493">
              <w:rPr>
                <w:rFonts w:ascii="Segoe UI" w:hAnsi="Segoe UI" w:cs="Segoe UI"/>
                <w:b/>
                <w:sz w:val="22"/>
                <w:szCs w:val="22"/>
              </w:rPr>
              <w:t>y</w:t>
            </w:r>
            <w:r w:rsidR="00F13EEF">
              <w:rPr>
                <w:rFonts w:ascii="Segoe UI" w:hAnsi="Segoe UI" w:cs="Segoe UI"/>
                <w:b/>
                <w:sz w:val="22"/>
                <w:szCs w:val="22"/>
              </w:rPr>
              <w:t>our school</w:t>
            </w:r>
            <w:r w:rsidR="00014352">
              <w:rPr>
                <w:rFonts w:ascii="Segoe UI" w:hAnsi="Segoe UI" w:cs="Segoe UI"/>
                <w:b/>
                <w:sz w:val="22"/>
                <w:szCs w:val="22"/>
              </w:rPr>
              <w:t xml:space="preserve"> to ensure ongoing compliance. </w:t>
            </w:r>
          </w:p>
        </w:tc>
      </w:tr>
    </w:tbl>
    <w:p w14:paraId="13693393" w14:textId="77777777" w:rsidR="00A94E1B" w:rsidRPr="00E171E5" w:rsidRDefault="00A94E1B" w:rsidP="00914A9B">
      <w:pPr>
        <w:rPr>
          <w:rFonts w:ascii="Segoe UI" w:hAnsi="Segoe UI" w:cs="Segoe UI"/>
          <w:color w:val="0070C0"/>
          <w:sz w:val="22"/>
          <w:szCs w:val="22"/>
        </w:rPr>
      </w:pPr>
    </w:p>
    <w:p w14:paraId="1593B04C" w14:textId="77777777" w:rsidR="00353774" w:rsidRPr="009E7630" w:rsidRDefault="00353774" w:rsidP="00914A9B">
      <w:pPr>
        <w:rPr>
          <w:rFonts w:ascii="Segoe UI" w:hAnsi="Segoe UI" w:cs="Segoe UI"/>
          <w:sz w:val="22"/>
          <w:szCs w:val="22"/>
        </w:rPr>
      </w:pPr>
    </w:p>
    <w:p w14:paraId="53AEDFAB" w14:textId="50978BB0" w:rsidR="00E2516D" w:rsidRDefault="00E2516D" w:rsidP="00037225">
      <w:pPr>
        <w:jc w:val="both"/>
        <w:rPr>
          <w:rFonts w:ascii="Segoe UI" w:hAnsi="Segoe UI" w:cs="Segoe UI"/>
          <w:sz w:val="22"/>
          <w:szCs w:val="22"/>
        </w:rPr>
      </w:pPr>
      <w:r w:rsidRPr="009E7630">
        <w:rPr>
          <w:rFonts w:ascii="Segoe UI" w:hAnsi="Segoe UI" w:cs="Segoe UI"/>
          <w:sz w:val="22"/>
          <w:szCs w:val="22"/>
        </w:rPr>
        <w:t xml:space="preserve">Date agreed and ratified by </w:t>
      </w:r>
      <w:r w:rsidR="00083F57">
        <w:rPr>
          <w:rFonts w:ascii="Segoe UI" w:hAnsi="Segoe UI" w:cs="Segoe UI"/>
          <w:sz w:val="22"/>
          <w:szCs w:val="22"/>
        </w:rPr>
        <w:t>Governing</w:t>
      </w:r>
      <w:r w:rsidRPr="009E7630">
        <w:rPr>
          <w:rFonts w:ascii="Segoe UI" w:hAnsi="Segoe UI" w:cs="Segoe UI"/>
          <w:sz w:val="22"/>
          <w:szCs w:val="22"/>
        </w:rPr>
        <w:t xml:space="preserve"> </w:t>
      </w:r>
      <w:r w:rsidR="001E5034" w:rsidRPr="009E7630">
        <w:rPr>
          <w:rFonts w:ascii="Segoe UI" w:hAnsi="Segoe UI" w:cs="Segoe UI"/>
          <w:sz w:val="22"/>
          <w:szCs w:val="22"/>
        </w:rPr>
        <w:t>Body…</w:t>
      </w:r>
      <w:r w:rsidRPr="009E7630">
        <w:rPr>
          <w:rFonts w:ascii="Segoe UI" w:hAnsi="Segoe UI" w:cs="Segoe UI"/>
          <w:sz w:val="22"/>
          <w:szCs w:val="22"/>
        </w:rPr>
        <w:t>…………………………….</w:t>
      </w:r>
    </w:p>
    <w:p w14:paraId="26E0E5E6" w14:textId="2B25B331" w:rsidR="00F13EEF" w:rsidRDefault="00F13EEF" w:rsidP="00037225">
      <w:pPr>
        <w:jc w:val="both"/>
        <w:rPr>
          <w:rFonts w:ascii="Segoe UI" w:hAnsi="Segoe UI" w:cs="Segoe UI"/>
          <w:sz w:val="22"/>
          <w:szCs w:val="22"/>
        </w:rPr>
      </w:pPr>
      <w:r>
        <w:rPr>
          <w:rFonts w:ascii="Segoe UI" w:hAnsi="Segoe UI" w:cs="Segoe UI"/>
          <w:sz w:val="22"/>
          <w:szCs w:val="22"/>
        </w:rPr>
        <w:t>Review date ………………</w:t>
      </w:r>
      <w:proofErr w:type="gramStart"/>
      <w:r>
        <w:rPr>
          <w:rFonts w:ascii="Segoe UI" w:hAnsi="Segoe UI" w:cs="Segoe UI"/>
          <w:sz w:val="22"/>
          <w:szCs w:val="22"/>
        </w:rPr>
        <w:t>…..</w:t>
      </w:r>
      <w:proofErr w:type="gramEnd"/>
    </w:p>
    <w:p w14:paraId="330353D5" w14:textId="77777777" w:rsidR="00F13EEF" w:rsidRDefault="00F13EEF" w:rsidP="00037225">
      <w:pPr>
        <w:jc w:val="both"/>
        <w:rPr>
          <w:rFonts w:ascii="Segoe UI" w:hAnsi="Segoe UI" w:cs="Segoe UI"/>
          <w:sz w:val="22"/>
          <w:szCs w:val="22"/>
        </w:rPr>
      </w:pPr>
    </w:p>
    <w:p w14:paraId="520B69AB" w14:textId="77777777" w:rsidR="00F13EEF" w:rsidRPr="00F13EEF" w:rsidRDefault="00F13EEF" w:rsidP="00037225">
      <w:pPr>
        <w:jc w:val="both"/>
        <w:rPr>
          <w:rFonts w:ascii="Segoe UI" w:hAnsi="Segoe UI" w:cs="Segoe UI"/>
          <w:bCs/>
          <w:color w:val="000000" w:themeColor="text1"/>
          <w:sz w:val="22"/>
          <w:szCs w:val="22"/>
        </w:rPr>
      </w:pPr>
      <w:r w:rsidRPr="00F13EEF">
        <w:rPr>
          <w:rFonts w:ascii="Segoe UI" w:hAnsi="Segoe UI" w:cs="Segoe UI"/>
          <w:bCs/>
          <w:color w:val="000000" w:themeColor="text1"/>
          <w:sz w:val="22"/>
          <w:szCs w:val="22"/>
        </w:rPr>
        <w:lastRenderedPageBreak/>
        <w:t>In this policy:</w:t>
      </w:r>
    </w:p>
    <w:p w14:paraId="1AE1949F" w14:textId="77777777"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School refers to all education settings (including colleges)</w:t>
      </w:r>
    </w:p>
    <w:p w14:paraId="5B0F66E2" w14:textId="7723F8E3" w:rsidR="00F13EEF" w:rsidRPr="00AE38FF" w:rsidRDefault="00F13EEF" w:rsidP="00037225">
      <w:pPr>
        <w:pStyle w:val="ListParagraph"/>
        <w:numPr>
          <w:ilvl w:val="0"/>
          <w:numId w:val="10"/>
        </w:numPr>
        <w:jc w:val="both"/>
        <w:rPr>
          <w:rFonts w:ascii="Segoe UI" w:hAnsi="Segoe UI" w:cs="Segoe UI"/>
          <w:bCs/>
          <w:color w:val="000000" w:themeColor="text1"/>
          <w:sz w:val="22"/>
          <w:szCs w:val="22"/>
        </w:rPr>
      </w:pPr>
      <w:r w:rsidRPr="00AE38FF">
        <w:rPr>
          <w:rFonts w:ascii="Segoe UI" w:hAnsi="Segoe UI" w:cs="Segoe UI"/>
          <w:bCs/>
          <w:color w:val="000000" w:themeColor="text1"/>
          <w:sz w:val="22"/>
          <w:szCs w:val="22"/>
        </w:rPr>
        <w:t xml:space="preserve">Staff includes reference to volunteers and </w:t>
      </w:r>
      <w:r w:rsidR="00083F57">
        <w:rPr>
          <w:rFonts w:ascii="Segoe UI" w:hAnsi="Segoe UI" w:cs="Segoe UI"/>
          <w:bCs/>
          <w:color w:val="000000" w:themeColor="text1"/>
          <w:sz w:val="22"/>
          <w:szCs w:val="22"/>
        </w:rPr>
        <w:t>Governor</w:t>
      </w:r>
      <w:r w:rsidRPr="00AE38FF">
        <w:rPr>
          <w:rFonts w:ascii="Segoe UI" w:hAnsi="Segoe UI" w:cs="Segoe UI"/>
          <w:bCs/>
          <w:color w:val="000000" w:themeColor="text1"/>
          <w:sz w:val="22"/>
          <w:szCs w:val="22"/>
        </w:rPr>
        <w:t>s</w:t>
      </w:r>
    </w:p>
    <w:p w14:paraId="0D5D5ED3" w14:textId="77777777" w:rsidR="00F13EEF" w:rsidRPr="009E7630" w:rsidRDefault="00F13EEF" w:rsidP="00914A9B">
      <w:pPr>
        <w:rPr>
          <w:rFonts w:ascii="Segoe UI" w:hAnsi="Segoe UI" w:cs="Segoe UI"/>
          <w:sz w:val="22"/>
          <w:szCs w:val="22"/>
        </w:rPr>
      </w:pPr>
    </w:p>
    <w:p w14:paraId="76C77A7C" w14:textId="77777777" w:rsidR="00914A9B" w:rsidRPr="009E7630" w:rsidRDefault="00914A9B" w:rsidP="00914A9B">
      <w:pPr>
        <w:rPr>
          <w:rFonts w:ascii="Segoe UI" w:hAnsi="Segoe UI" w:cs="Segoe UI"/>
          <w:sz w:val="22"/>
          <w:szCs w:val="22"/>
        </w:rPr>
      </w:pPr>
    </w:p>
    <w:p w14:paraId="4D202E71" w14:textId="77777777" w:rsidR="00685372" w:rsidRDefault="00685372" w:rsidP="00CC6668">
      <w:pPr>
        <w:spacing w:line="276" w:lineRule="auto"/>
        <w:jc w:val="center"/>
        <w:rPr>
          <w:rFonts w:ascii="Segoe UI" w:hAnsi="Segoe UI" w:cs="Segoe UI"/>
          <w:sz w:val="22"/>
          <w:szCs w:val="22"/>
        </w:rPr>
      </w:pPr>
      <w:r w:rsidRPr="00F13EEF">
        <w:rPr>
          <w:rFonts w:ascii="Segoe UI" w:hAnsi="Segoe UI" w:cs="Segoe UI"/>
          <w:sz w:val="20"/>
          <w:szCs w:val="20"/>
        </w:rPr>
        <w:t>The policy will be reviewed and updated at least annually and will also be updated promptly in response to changes in national or local guidance, emerging safeguarding risks, learning from Child Safeguarding Practice Reviews and internal quality assurance activity</w:t>
      </w:r>
      <w:r w:rsidRPr="00F13EEF">
        <w:rPr>
          <w:rFonts w:ascii="Segoe UI" w:hAnsi="Segoe UI" w:cs="Segoe UI"/>
          <w:sz w:val="22"/>
          <w:szCs w:val="22"/>
        </w:rPr>
        <w:t>.</w:t>
      </w:r>
    </w:p>
    <w:p w14:paraId="67C63B70" w14:textId="5A38B90E"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t>Contents:</w:t>
      </w:r>
      <w:r w:rsidRPr="009E7630">
        <w:rPr>
          <w:rFonts w:ascii="Segoe UI" w:eastAsia="Calibri" w:hAnsi="Segoe UI" w:cs="Segoe UI"/>
          <w:bCs/>
          <w:sz w:val="44"/>
          <w:szCs w:val="22"/>
        </w:rPr>
        <w:t xml:space="preserve">                                                                               </w:t>
      </w: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6CD0FE2A" w:rsidR="00F03605" w:rsidRPr="00AC5B1F" w:rsidRDefault="00AE38FF" w:rsidP="00F03605">
            <w:pPr>
              <w:rPr>
                <w:rFonts w:ascii="Segoe UI" w:eastAsia="Calibri" w:hAnsi="Segoe UI" w:cs="Segoe UI"/>
              </w:rPr>
            </w:pPr>
            <w:r>
              <w:rPr>
                <w:rFonts w:ascii="Segoe UI" w:eastAsia="Calibri" w:hAnsi="Segoe UI" w:cs="Segoe UI"/>
              </w:rPr>
              <w:t>4</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5644A4F5" w:rsidR="00F03605" w:rsidRPr="00C10B11" w:rsidRDefault="00B6239C" w:rsidP="00F03605">
            <w:pPr>
              <w:rPr>
                <w:sz w:val="22"/>
                <w:szCs w:val="22"/>
              </w:rPr>
            </w:pPr>
            <w:r>
              <w:rPr>
                <w:rFonts w:ascii="Segoe UI" w:eastAsia="Calibri" w:hAnsi="Segoe UI" w:cs="Segoe UI"/>
              </w:rPr>
              <w:t xml:space="preserve">Legislation and Statutory </w:t>
            </w:r>
            <w:r w:rsidR="00021BFA">
              <w:rPr>
                <w:rFonts w:ascii="Segoe UI" w:eastAsia="Calibri" w:hAnsi="Segoe UI" w:cs="Segoe UI"/>
              </w:rPr>
              <w:t>G</w:t>
            </w:r>
            <w:r>
              <w:rPr>
                <w:rFonts w:ascii="Segoe UI" w:eastAsia="Calibri" w:hAnsi="Segoe UI" w:cs="Segoe UI"/>
              </w:rPr>
              <w:t>uidance</w:t>
            </w:r>
          </w:p>
        </w:tc>
        <w:tc>
          <w:tcPr>
            <w:tcW w:w="1073" w:type="dxa"/>
          </w:tcPr>
          <w:p w14:paraId="71C2CDCF" w14:textId="00F8824E" w:rsidR="00F03605" w:rsidRPr="00AC5B1F" w:rsidRDefault="00D21943" w:rsidP="00F03605">
            <w:pPr>
              <w:rPr>
                <w:rFonts w:ascii="Segoe UI" w:eastAsia="Calibri" w:hAnsi="Segoe UI" w:cs="Segoe UI"/>
              </w:rPr>
            </w:pPr>
            <w:r>
              <w:rPr>
                <w:rFonts w:ascii="Segoe UI" w:eastAsia="Calibri" w:hAnsi="Segoe UI" w:cs="Segoe UI"/>
              </w:rPr>
              <w:t>4</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2E74F844" w:rsidR="00F03605" w:rsidRPr="00AC5B1F" w:rsidRDefault="00AE38FF" w:rsidP="00F03605">
            <w:pPr>
              <w:rPr>
                <w:rFonts w:ascii="Segoe UI" w:eastAsia="Calibri" w:hAnsi="Segoe UI" w:cs="Segoe UI"/>
              </w:rPr>
            </w:pPr>
            <w:r>
              <w:rPr>
                <w:rFonts w:ascii="Segoe UI" w:eastAsia="Calibri" w:hAnsi="Segoe UI" w:cs="Segoe UI"/>
              </w:rPr>
              <w:t>5</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1A3AA3C7" w:rsidR="00F03605" w:rsidRPr="00AC5B1F" w:rsidRDefault="00AE38FF" w:rsidP="00F03605">
            <w:pPr>
              <w:rPr>
                <w:rFonts w:ascii="Segoe UI" w:eastAsia="Calibri" w:hAnsi="Segoe UI" w:cs="Segoe UI"/>
              </w:rPr>
            </w:pPr>
            <w:r>
              <w:rPr>
                <w:rFonts w:ascii="Segoe UI" w:eastAsia="Calibri" w:hAnsi="Segoe UI" w:cs="Segoe UI"/>
              </w:rPr>
              <w:t>6</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423F1513"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 xml:space="preserve">Procedures for dealing with a concern and </w:t>
            </w:r>
            <w:r w:rsidR="00021BFA">
              <w:rPr>
                <w:rFonts w:ascii="Segoe UI" w:hAnsi="Segoe UI" w:cs="Segoe UI"/>
              </w:rPr>
              <w:t>R</w:t>
            </w:r>
            <w:r w:rsidRPr="003F7D53">
              <w:rPr>
                <w:rFonts w:ascii="Segoe UI" w:hAnsi="Segoe UI" w:cs="Segoe UI"/>
              </w:rPr>
              <w:t xml:space="preserve">ecord </w:t>
            </w:r>
            <w:r w:rsidR="00021BFA">
              <w:rPr>
                <w:rFonts w:ascii="Segoe UI" w:hAnsi="Segoe UI" w:cs="Segoe UI"/>
              </w:rPr>
              <w:t>K</w:t>
            </w:r>
            <w:r w:rsidRPr="003F7D53">
              <w:rPr>
                <w:rFonts w:ascii="Segoe UI" w:hAnsi="Segoe UI" w:cs="Segoe UI"/>
              </w:rPr>
              <w:t>eeping</w:t>
            </w:r>
          </w:p>
          <w:p w14:paraId="753BB781" w14:textId="1B80F111" w:rsidR="00F03605" w:rsidRPr="00C10B11" w:rsidRDefault="00F03605" w:rsidP="00F03605">
            <w:pPr>
              <w:rPr>
                <w:sz w:val="22"/>
                <w:szCs w:val="22"/>
              </w:rPr>
            </w:pPr>
          </w:p>
        </w:tc>
        <w:tc>
          <w:tcPr>
            <w:tcW w:w="1073" w:type="dxa"/>
          </w:tcPr>
          <w:p w14:paraId="3A621303" w14:textId="2C854071" w:rsidR="00F03605" w:rsidRPr="00AC5B1F" w:rsidRDefault="00AE38FF" w:rsidP="00F03605">
            <w:pPr>
              <w:rPr>
                <w:rFonts w:ascii="Segoe UI" w:eastAsia="Calibri" w:hAnsi="Segoe UI" w:cs="Segoe UI"/>
              </w:rPr>
            </w:pPr>
            <w:r>
              <w:rPr>
                <w:rFonts w:ascii="Segoe UI" w:eastAsia="Calibri" w:hAnsi="Segoe UI" w:cs="Segoe UI"/>
              </w:rPr>
              <w:t>10</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33A900AD" w14:textId="77777777" w:rsidR="00F03605" w:rsidRDefault="00AE38FF" w:rsidP="00AE38FF">
            <w:pPr>
              <w:rPr>
                <w:rFonts w:ascii="Segoe UI" w:eastAsia="Calibri" w:hAnsi="Segoe UI" w:cs="Segoe UI"/>
              </w:rPr>
            </w:pPr>
            <w:r>
              <w:rPr>
                <w:rFonts w:ascii="Segoe UI" w:eastAsia="Calibri" w:hAnsi="Segoe UI" w:cs="Segoe UI"/>
              </w:rPr>
              <w:t>Managing Child on Child abuse, Sexual Harassment, Violence including Harmful Sexual Behaviour (HSB)</w:t>
            </w:r>
          </w:p>
          <w:p w14:paraId="01BBFDC1" w14:textId="4EDC9EA8" w:rsidR="00AE38FF" w:rsidRPr="00C10B11" w:rsidRDefault="00AE38FF" w:rsidP="00AE38FF">
            <w:pPr>
              <w:rPr>
                <w:sz w:val="22"/>
                <w:szCs w:val="22"/>
              </w:rPr>
            </w:pPr>
          </w:p>
        </w:tc>
        <w:tc>
          <w:tcPr>
            <w:tcW w:w="1073" w:type="dxa"/>
          </w:tcPr>
          <w:p w14:paraId="24027B41" w14:textId="48202546" w:rsidR="00F03605" w:rsidRPr="00961178" w:rsidRDefault="00AE38FF" w:rsidP="00F03605">
            <w:pPr>
              <w:rPr>
                <w:rFonts w:ascii="Segoe UI" w:hAnsi="Segoe UI" w:cs="Segoe UI"/>
              </w:rPr>
            </w:pPr>
            <w:r>
              <w:rPr>
                <w:rFonts w:ascii="Segoe UI" w:hAnsi="Segoe UI" w:cs="Segoe UI"/>
              </w:rPr>
              <w:t>1</w:t>
            </w:r>
            <w:r w:rsidR="00D21943">
              <w:rPr>
                <w:rFonts w:ascii="Segoe UI" w:hAnsi="Segoe UI" w:cs="Segoe UI"/>
              </w:rPr>
              <w:t>2</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0710F4DB" w:rsidR="00F03605" w:rsidRPr="00AE38FF" w:rsidRDefault="00AE38FF" w:rsidP="00F03605">
            <w:pPr>
              <w:rPr>
                <w:rFonts w:ascii="Segoe UI" w:hAnsi="Segoe UI" w:cs="Segoe UI"/>
              </w:rPr>
            </w:pPr>
            <w:r w:rsidRPr="00AE38FF">
              <w:rPr>
                <w:rFonts w:ascii="Segoe UI" w:eastAsia="Calibri" w:hAnsi="Segoe UI" w:cs="Segoe UI"/>
              </w:rPr>
              <w:t xml:space="preserve">Supporting </w:t>
            </w:r>
            <w:r w:rsidR="00021BFA">
              <w:rPr>
                <w:rFonts w:ascii="Segoe UI" w:eastAsia="Calibri" w:hAnsi="Segoe UI" w:cs="Segoe UI"/>
              </w:rPr>
              <w:t>C</w:t>
            </w:r>
            <w:r w:rsidRPr="00AE38FF">
              <w:rPr>
                <w:rFonts w:ascii="Segoe UI" w:eastAsia="Calibri" w:hAnsi="Segoe UI" w:cs="Segoe UI"/>
              </w:rPr>
              <w:t xml:space="preserve">hildren who are </w:t>
            </w:r>
            <w:r w:rsidR="00021BFA">
              <w:rPr>
                <w:rFonts w:ascii="Segoe UI" w:eastAsia="Calibri" w:hAnsi="Segoe UI" w:cs="Segoe UI"/>
              </w:rPr>
              <w:t>Q</w:t>
            </w:r>
            <w:r w:rsidRPr="00AE38FF">
              <w:rPr>
                <w:rFonts w:ascii="Segoe UI" w:eastAsia="Calibri" w:hAnsi="Segoe UI" w:cs="Segoe UI"/>
              </w:rPr>
              <w:t xml:space="preserve">uestioning their </w:t>
            </w:r>
            <w:r w:rsidR="00021BFA">
              <w:rPr>
                <w:rFonts w:ascii="Segoe UI" w:eastAsia="Calibri" w:hAnsi="Segoe UI" w:cs="Segoe UI"/>
              </w:rPr>
              <w:t>G</w:t>
            </w:r>
            <w:r w:rsidRPr="00AE38FF">
              <w:rPr>
                <w:rFonts w:ascii="Segoe UI" w:eastAsia="Calibri" w:hAnsi="Segoe UI" w:cs="Segoe UI"/>
              </w:rPr>
              <w:t>ender</w:t>
            </w:r>
          </w:p>
        </w:tc>
        <w:tc>
          <w:tcPr>
            <w:tcW w:w="1073" w:type="dxa"/>
          </w:tcPr>
          <w:p w14:paraId="754DE390" w14:textId="578FBE09" w:rsidR="00F03605"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3</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68D28E7B" w:rsidR="00F03605" w:rsidRPr="00AE38FF" w:rsidRDefault="00AE38FF" w:rsidP="00F03605">
            <w:pPr>
              <w:rPr>
                <w:rFonts w:ascii="Segoe UI" w:hAnsi="Segoe UI" w:cs="Segoe UI"/>
                <w:bCs/>
              </w:rPr>
            </w:pPr>
            <w:r w:rsidRPr="00AE38FF">
              <w:rPr>
                <w:rFonts w:ascii="Segoe UI" w:eastAsia="Times New Roman" w:hAnsi="Segoe UI" w:cs="Segoe UI"/>
                <w:bCs/>
                <w:lang w:eastAsia="en-GB"/>
              </w:rPr>
              <w:t>Online Safety and Filtering &amp; Monitoring</w:t>
            </w:r>
          </w:p>
        </w:tc>
        <w:tc>
          <w:tcPr>
            <w:tcW w:w="1073" w:type="dxa"/>
          </w:tcPr>
          <w:p w14:paraId="4B0DC1E6" w14:textId="616E6C36" w:rsidR="00F03605"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3</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0286F5D2" w14:textId="2FEFEAAD" w:rsidR="00AE38FF" w:rsidRPr="00AE38FF" w:rsidRDefault="00AE38FF" w:rsidP="00AE38FF">
            <w:pPr>
              <w:rPr>
                <w:rFonts w:ascii="Segoe UI" w:eastAsia="Times New Roman" w:hAnsi="Segoe UI" w:cs="Segoe UI"/>
                <w:lang w:eastAsia="en-GB"/>
              </w:rPr>
            </w:pPr>
            <w:r w:rsidRPr="00AE38FF">
              <w:rPr>
                <w:rFonts w:ascii="Segoe UI" w:eastAsia="Times New Roman" w:hAnsi="Segoe UI" w:cs="Segoe UI"/>
                <w:lang w:eastAsia="en-GB"/>
              </w:rPr>
              <w:t xml:space="preserve">Concerns and </w:t>
            </w:r>
            <w:r w:rsidR="00021BFA">
              <w:rPr>
                <w:rFonts w:ascii="Segoe UI" w:eastAsia="Times New Roman" w:hAnsi="Segoe UI" w:cs="Segoe UI"/>
                <w:lang w:eastAsia="en-GB"/>
              </w:rPr>
              <w:t>A</w:t>
            </w:r>
            <w:r w:rsidRPr="00AE38FF">
              <w:rPr>
                <w:rFonts w:ascii="Segoe UI" w:eastAsia="Times New Roman" w:hAnsi="Segoe UI" w:cs="Segoe UI"/>
                <w:lang w:eastAsia="en-GB"/>
              </w:rPr>
              <w:t>llegations about staff, including supply staff, trainee teachers, volunteers and contractors</w:t>
            </w:r>
          </w:p>
          <w:p w14:paraId="4CF781A7" w14:textId="769749A4" w:rsidR="00F03605" w:rsidRPr="00AE38FF" w:rsidRDefault="00F03605" w:rsidP="00F03605">
            <w:pPr>
              <w:rPr>
                <w:rFonts w:ascii="Segoe UI" w:hAnsi="Segoe UI" w:cs="Segoe UI"/>
              </w:rPr>
            </w:pPr>
          </w:p>
        </w:tc>
        <w:tc>
          <w:tcPr>
            <w:tcW w:w="1073" w:type="dxa"/>
          </w:tcPr>
          <w:p w14:paraId="3BD3ED05" w14:textId="283F040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4</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3416B187" w:rsidR="00F03605" w:rsidRPr="00C10B11" w:rsidRDefault="00AE38FF" w:rsidP="00F03605">
            <w:pPr>
              <w:rPr>
                <w:sz w:val="22"/>
                <w:szCs w:val="22"/>
              </w:rPr>
            </w:pPr>
            <w:r>
              <w:rPr>
                <w:rFonts w:ascii="Segoe UI" w:eastAsia="Calibri" w:hAnsi="Segoe UI" w:cs="Segoe UI"/>
              </w:rPr>
              <w:t xml:space="preserve">Information </w:t>
            </w:r>
            <w:r w:rsidR="00021BFA">
              <w:rPr>
                <w:rFonts w:ascii="Segoe UI" w:eastAsia="Calibri" w:hAnsi="Segoe UI" w:cs="Segoe UI"/>
              </w:rPr>
              <w:t>S</w:t>
            </w:r>
            <w:r>
              <w:rPr>
                <w:rFonts w:ascii="Segoe UI" w:eastAsia="Calibri" w:hAnsi="Segoe UI" w:cs="Segoe UI"/>
              </w:rPr>
              <w:t>haring</w:t>
            </w:r>
          </w:p>
        </w:tc>
        <w:tc>
          <w:tcPr>
            <w:tcW w:w="1073" w:type="dxa"/>
          </w:tcPr>
          <w:p w14:paraId="57D82F88" w14:textId="34232E9C" w:rsidR="00F03605" w:rsidRPr="00AC5B1F" w:rsidRDefault="00F03605" w:rsidP="00F03605">
            <w:pPr>
              <w:rPr>
                <w:rFonts w:ascii="Segoe UI" w:eastAsia="Calibri" w:hAnsi="Segoe UI" w:cs="Segoe UI"/>
              </w:rPr>
            </w:pPr>
            <w:r w:rsidRPr="00AC5B1F">
              <w:rPr>
                <w:rFonts w:ascii="Segoe UI" w:eastAsia="Calibri" w:hAnsi="Segoe UI" w:cs="Segoe UI"/>
              </w:rPr>
              <w:t>1</w:t>
            </w:r>
            <w:r w:rsidR="00D21943">
              <w:rPr>
                <w:rFonts w:ascii="Segoe UI" w:eastAsia="Calibri" w:hAnsi="Segoe UI" w:cs="Segoe UI"/>
              </w:rPr>
              <w:t>5</w:t>
            </w:r>
          </w:p>
          <w:p w14:paraId="07C25C9D" w14:textId="742EAC69" w:rsidR="00F03605" w:rsidRPr="00961178" w:rsidRDefault="00F03605" w:rsidP="00F03605">
            <w:pPr>
              <w:rPr>
                <w:rFonts w:ascii="Segoe UI" w:hAnsi="Segoe UI" w:cs="Segoe UI"/>
              </w:rPr>
            </w:pPr>
          </w:p>
        </w:tc>
      </w:tr>
      <w:tr w:rsidR="00AE38FF" w14:paraId="03DE058B" w14:textId="77777777" w:rsidTr="00C570D2">
        <w:tc>
          <w:tcPr>
            <w:tcW w:w="1271" w:type="dxa"/>
          </w:tcPr>
          <w:p w14:paraId="21449DF1" w14:textId="04391199" w:rsidR="00AE38FF" w:rsidRPr="00AC5B1F" w:rsidRDefault="00AE38FF" w:rsidP="00F03605">
            <w:pPr>
              <w:rPr>
                <w:rFonts w:ascii="Segoe UI" w:eastAsia="Calibri" w:hAnsi="Segoe UI" w:cs="Segoe UI"/>
                <w:b/>
                <w:sz w:val="28"/>
              </w:rPr>
            </w:pPr>
            <w:r>
              <w:rPr>
                <w:rFonts w:ascii="Segoe UI" w:eastAsia="Calibri" w:hAnsi="Segoe UI" w:cs="Segoe UI"/>
                <w:b/>
                <w:sz w:val="28"/>
              </w:rPr>
              <w:t>11</w:t>
            </w:r>
          </w:p>
        </w:tc>
        <w:tc>
          <w:tcPr>
            <w:tcW w:w="6672" w:type="dxa"/>
          </w:tcPr>
          <w:p w14:paraId="6CCD1B4E" w14:textId="61A6EB38" w:rsidR="00AE38FF" w:rsidRDefault="00AE38FF" w:rsidP="00F03605">
            <w:pPr>
              <w:rPr>
                <w:rFonts w:ascii="Segoe UI" w:eastAsia="Calibri" w:hAnsi="Segoe UI" w:cs="Segoe UI"/>
              </w:rPr>
            </w:pPr>
            <w:r>
              <w:rPr>
                <w:rFonts w:ascii="Segoe UI" w:eastAsia="Calibri" w:hAnsi="Segoe UI" w:cs="Segoe UI"/>
              </w:rPr>
              <w:t>Multi-</w:t>
            </w:r>
            <w:r w:rsidR="00021BFA">
              <w:rPr>
                <w:rFonts w:ascii="Segoe UI" w:eastAsia="Calibri" w:hAnsi="Segoe UI" w:cs="Segoe UI"/>
              </w:rPr>
              <w:t>A</w:t>
            </w:r>
            <w:r>
              <w:rPr>
                <w:rFonts w:ascii="Segoe UI" w:eastAsia="Calibri" w:hAnsi="Segoe UI" w:cs="Segoe UI"/>
              </w:rPr>
              <w:t xml:space="preserve">gency </w:t>
            </w:r>
            <w:r w:rsidR="00021BFA">
              <w:rPr>
                <w:rFonts w:ascii="Segoe UI" w:eastAsia="Calibri" w:hAnsi="Segoe UI" w:cs="Segoe UI"/>
              </w:rPr>
              <w:t>W</w:t>
            </w:r>
            <w:r>
              <w:rPr>
                <w:rFonts w:ascii="Segoe UI" w:eastAsia="Calibri" w:hAnsi="Segoe UI" w:cs="Segoe UI"/>
              </w:rPr>
              <w:t>orking</w:t>
            </w:r>
          </w:p>
          <w:p w14:paraId="606BF3F3" w14:textId="147E1E48" w:rsidR="00AE38FF" w:rsidRDefault="00AE38FF" w:rsidP="00F03605">
            <w:pPr>
              <w:rPr>
                <w:rFonts w:ascii="Segoe UI" w:eastAsia="Calibri" w:hAnsi="Segoe UI" w:cs="Segoe UI"/>
              </w:rPr>
            </w:pPr>
          </w:p>
        </w:tc>
        <w:tc>
          <w:tcPr>
            <w:tcW w:w="1073" w:type="dxa"/>
          </w:tcPr>
          <w:p w14:paraId="287AA378" w14:textId="11DC8A61" w:rsidR="00AE38FF" w:rsidRPr="00AC5B1F" w:rsidRDefault="00AE38FF" w:rsidP="00F03605">
            <w:pPr>
              <w:rPr>
                <w:rFonts w:ascii="Segoe UI" w:eastAsia="Calibri" w:hAnsi="Segoe UI" w:cs="Segoe UI"/>
              </w:rPr>
            </w:pPr>
            <w:r>
              <w:rPr>
                <w:rFonts w:ascii="Segoe UI" w:eastAsia="Calibri" w:hAnsi="Segoe UI" w:cs="Segoe UI"/>
              </w:rPr>
              <w:t>1</w:t>
            </w:r>
            <w:r w:rsidR="00D21943">
              <w:rPr>
                <w:rFonts w:ascii="Segoe UI" w:eastAsia="Calibri" w:hAnsi="Segoe UI" w:cs="Segoe UI"/>
              </w:rPr>
              <w:t>5</w:t>
            </w:r>
          </w:p>
        </w:tc>
      </w:tr>
      <w:tr w:rsidR="00AE38FF" w14:paraId="3C7F05D3" w14:textId="77777777" w:rsidTr="00C570D2">
        <w:tc>
          <w:tcPr>
            <w:tcW w:w="1271" w:type="dxa"/>
          </w:tcPr>
          <w:p w14:paraId="6B32983D" w14:textId="40C6FB7A" w:rsidR="00AE38FF" w:rsidRPr="00AC5B1F" w:rsidRDefault="00AE38FF" w:rsidP="00F03605">
            <w:pPr>
              <w:rPr>
                <w:rFonts w:ascii="Segoe UI" w:eastAsia="Calibri" w:hAnsi="Segoe UI" w:cs="Segoe UI"/>
                <w:b/>
                <w:sz w:val="28"/>
              </w:rPr>
            </w:pPr>
            <w:r>
              <w:rPr>
                <w:rFonts w:ascii="Segoe UI" w:eastAsia="Calibri" w:hAnsi="Segoe UI" w:cs="Segoe UI"/>
                <w:b/>
                <w:sz w:val="28"/>
              </w:rPr>
              <w:t>12</w:t>
            </w:r>
          </w:p>
        </w:tc>
        <w:tc>
          <w:tcPr>
            <w:tcW w:w="6672" w:type="dxa"/>
          </w:tcPr>
          <w:p w14:paraId="1C8BBEF3" w14:textId="77777777" w:rsidR="00AE38FF" w:rsidRDefault="00AE38FF" w:rsidP="00F03605">
            <w:pPr>
              <w:rPr>
                <w:rFonts w:ascii="Segoe UI" w:eastAsia="Calibri" w:hAnsi="Segoe UI" w:cs="Segoe UI"/>
              </w:rPr>
            </w:pPr>
            <w:r>
              <w:rPr>
                <w:rFonts w:ascii="Segoe UI" w:eastAsia="Calibri" w:hAnsi="Segoe UI" w:cs="Segoe UI"/>
              </w:rPr>
              <w:t>Safer Recruitment</w:t>
            </w:r>
          </w:p>
          <w:p w14:paraId="0F075A45" w14:textId="77646E5E" w:rsidR="00AE38FF" w:rsidRDefault="00AE38FF" w:rsidP="00F03605">
            <w:pPr>
              <w:rPr>
                <w:rFonts w:ascii="Segoe UI" w:eastAsia="Calibri" w:hAnsi="Segoe UI" w:cs="Segoe UI"/>
              </w:rPr>
            </w:pPr>
          </w:p>
        </w:tc>
        <w:tc>
          <w:tcPr>
            <w:tcW w:w="1073" w:type="dxa"/>
          </w:tcPr>
          <w:p w14:paraId="281EB128" w14:textId="595B59E7" w:rsidR="00AE38FF" w:rsidRPr="00AC5B1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6</w:t>
            </w:r>
          </w:p>
        </w:tc>
      </w:tr>
      <w:tr w:rsidR="00AE38FF" w14:paraId="51A10B6C" w14:textId="77777777" w:rsidTr="00C570D2">
        <w:tc>
          <w:tcPr>
            <w:tcW w:w="1271" w:type="dxa"/>
          </w:tcPr>
          <w:p w14:paraId="2DD169AC" w14:textId="60F62C6F" w:rsidR="00AE38FF" w:rsidRDefault="00AE38FF" w:rsidP="00F03605">
            <w:pPr>
              <w:rPr>
                <w:rFonts w:ascii="Segoe UI" w:eastAsia="Calibri" w:hAnsi="Segoe UI" w:cs="Segoe UI"/>
                <w:b/>
                <w:sz w:val="28"/>
              </w:rPr>
            </w:pPr>
            <w:r>
              <w:rPr>
                <w:rFonts w:ascii="Segoe UI" w:eastAsia="Calibri" w:hAnsi="Segoe UI" w:cs="Segoe UI"/>
                <w:b/>
                <w:sz w:val="28"/>
              </w:rPr>
              <w:t>13</w:t>
            </w:r>
          </w:p>
        </w:tc>
        <w:tc>
          <w:tcPr>
            <w:tcW w:w="6672" w:type="dxa"/>
          </w:tcPr>
          <w:p w14:paraId="04E4E54B" w14:textId="77777777" w:rsidR="00AE38FF" w:rsidRDefault="00AE38FF" w:rsidP="00F03605">
            <w:pPr>
              <w:rPr>
                <w:rFonts w:ascii="Segoe UI" w:eastAsia="Calibri" w:hAnsi="Segoe UI" w:cs="Segoe UI"/>
              </w:rPr>
            </w:pPr>
            <w:r>
              <w:rPr>
                <w:rFonts w:ascii="Segoe UI" w:eastAsia="Calibri" w:hAnsi="Segoe UI" w:cs="Segoe UI"/>
              </w:rPr>
              <w:t>Training</w:t>
            </w:r>
          </w:p>
          <w:p w14:paraId="55CFAFD1" w14:textId="5981117C" w:rsidR="00AE38FF" w:rsidRDefault="00AE38FF" w:rsidP="00F03605">
            <w:pPr>
              <w:rPr>
                <w:rFonts w:ascii="Segoe UI" w:eastAsia="Calibri" w:hAnsi="Segoe UI" w:cs="Segoe UI"/>
              </w:rPr>
            </w:pPr>
          </w:p>
        </w:tc>
        <w:tc>
          <w:tcPr>
            <w:tcW w:w="1073" w:type="dxa"/>
          </w:tcPr>
          <w:p w14:paraId="1B98D7F1" w14:textId="0ACA3A42" w:rsidR="00AE38FF" w:rsidRDefault="00AE38FF" w:rsidP="00F03605">
            <w:pPr>
              <w:rPr>
                <w:rFonts w:ascii="Segoe UI" w:eastAsia="Calibri" w:hAnsi="Segoe UI" w:cs="Segoe UI"/>
              </w:rPr>
            </w:pPr>
            <w:r>
              <w:rPr>
                <w:rFonts w:ascii="Segoe UI" w:eastAsia="Calibri" w:hAnsi="Segoe UI" w:cs="Segoe UI"/>
              </w:rPr>
              <w:t>1</w:t>
            </w:r>
            <w:r w:rsidR="00021BFA">
              <w:rPr>
                <w:rFonts w:ascii="Segoe UI" w:eastAsia="Calibri" w:hAnsi="Segoe UI" w:cs="Segoe UI"/>
              </w:rPr>
              <w:t>7</w:t>
            </w:r>
          </w:p>
        </w:tc>
      </w:tr>
      <w:tr w:rsidR="00F03605" w14:paraId="2CF1FCA0" w14:textId="77777777" w:rsidTr="00C570D2">
        <w:tc>
          <w:tcPr>
            <w:tcW w:w="1271" w:type="dxa"/>
          </w:tcPr>
          <w:p w14:paraId="10FE862E" w14:textId="2D720857" w:rsidR="00F03605" w:rsidRDefault="00F03605" w:rsidP="00F03605">
            <w:pPr>
              <w:rPr>
                <w:sz w:val="22"/>
                <w:szCs w:val="22"/>
              </w:rPr>
            </w:pPr>
            <w:r w:rsidRPr="00AC5B1F">
              <w:rPr>
                <w:rFonts w:ascii="Segoe UI" w:eastAsia="Calibri" w:hAnsi="Segoe UI" w:cs="Segoe UI"/>
                <w:b/>
                <w:sz w:val="28"/>
              </w:rPr>
              <w:t>1</w:t>
            </w:r>
            <w:r w:rsidR="00AE38FF">
              <w:rPr>
                <w:rFonts w:ascii="Segoe UI" w:eastAsia="Calibri" w:hAnsi="Segoe UI" w:cs="Segoe UI"/>
                <w:b/>
                <w:sz w:val="28"/>
              </w:rPr>
              <w:t>4</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5B4A96CC" w:rsidR="00F03605" w:rsidRPr="00961178" w:rsidRDefault="00AE38FF" w:rsidP="00F03605">
            <w:pPr>
              <w:rPr>
                <w:rFonts w:ascii="Segoe UI" w:hAnsi="Segoe UI" w:cs="Segoe UI"/>
              </w:rPr>
            </w:pPr>
            <w:r>
              <w:rPr>
                <w:rFonts w:ascii="Segoe UI" w:eastAsia="Calibri" w:hAnsi="Segoe UI" w:cs="Segoe UI"/>
              </w:rPr>
              <w:t>1</w:t>
            </w:r>
            <w:r w:rsidR="00021BFA">
              <w:rPr>
                <w:rFonts w:ascii="Segoe UI" w:eastAsia="Calibri" w:hAnsi="Segoe UI" w:cs="Segoe UI"/>
              </w:rPr>
              <w:t>8</w:t>
            </w:r>
          </w:p>
        </w:tc>
      </w:tr>
      <w:tr w:rsidR="00F03605" w14:paraId="4C79E87E" w14:textId="77777777" w:rsidTr="00C570D2">
        <w:tc>
          <w:tcPr>
            <w:tcW w:w="1271" w:type="dxa"/>
          </w:tcPr>
          <w:p w14:paraId="5A7561D6" w14:textId="215FC952" w:rsidR="00F03605" w:rsidRDefault="00F03605" w:rsidP="00F03605">
            <w:pPr>
              <w:rPr>
                <w:sz w:val="22"/>
                <w:szCs w:val="22"/>
              </w:rPr>
            </w:pPr>
            <w:r w:rsidRPr="00AC5B1F">
              <w:rPr>
                <w:rFonts w:ascii="Segoe UI" w:eastAsia="Calibri" w:hAnsi="Segoe UI" w:cs="Segoe UI"/>
                <w:b/>
                <w:sz w:val="28"/>
              </w:rPr>
              <w:lastRenderedPageBreak/>
              <w:t>1</w:t>
            </w:r>
            <w:r w:rsidR="00AE38FF">
              <w:rPr>
                <w:rFonts w:ascii="Segoe UI" w:eastAsia="Calibri" w:hAnsi="Segoe UI" w:cs="Segoe UI"/>
                <w:b/>
                <w:sz w:val="28"/>
              </w:rPr>
              <w:t>5</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50541D56"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719EFCB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6</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162A4B70" w:rsidR="00F03605" w:rsidRPr="00AC5B1F" w:rsidRDefault="00F03605" w:rsidP="00F03605">
            <w:pPr>
              <w:rPr>
                <w:rFonts w:ascii="Segoe UI" w:eastAsia="Calibri" w:hAnsi="Segoe UI" w:cs="Segoe UI"/>
              </w:rPr>
            </w:pPr>
            <w:r w:rsidRPr="00AC5B1F">
              <w:rPr>
                <w:rFonts w:ascii="Segoe UI" w:eastAsia="Calibri" w:hAnsi="Segoe UI" w:cs="Segoe UI"/>
              </w:rPr>
              <w:t>1</w:t>
            </w:r>
            <w:r w:rsidR="0083539B">
              <w:rPr>
                <w:rFonts w:ascii="Segoe UI" w:eastAsia="Calibri" w:hAnsi="Segoe UI" w:cs="Segoe UI"/>
              </w:rPr>
              <w:t>8</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1D6B36FC" w:rsidR="00F03605" w:rsidRDefault="00F03605" w:rsidP="00F03605">
            <w:pPr>
              <w:rPr>
                <w:sz w:val="22"/>
                <w:szCs w:val="22"/>
              </w:rPr>
            </w:pPr>
            <w:r w:rsidRPr="00AC5B1F">
              <w:rPr>
                <w:rFonts w:ascii="Segoe UI" w:eastAsia="Calibri" w:hAnsi="Segoe UI" w:cs="Segoe UI"/>
                <w:b/>
                <w:sz w:val="28"/>
              </w:rPr>
              <w:t>1</w:t>
            </w:r>
            <w:r w:rsidR="00BD219F">
              <w:rPr>
                <w:rFonts w:ascii="Segoe UI" w:eastAsia="Calibri" w:hAnsi="Segoe UI" w:cs="Segoe UI"/>
                <w:b/>
                <w:sz w:val="28"/>
              </w:rPr>
              <w:t>7</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212DB505" w:rsidR="00F03605" w:rsidRPr="00AC5B1F" w:rsidRDefault="00BD219F" w:rsidP="00F03605">
            <w:pPr>
              <w:rPr>
                <w:rFonts w:ascii="Segoe UI" w:eastAsia="Calibri" w:hAnsi="Segoe UI" w:cs="Segoe UI"/>
              </w:rPr>
            </w:pPr>
            <w:r>
              <w:rPr>
                <w:rFonts w:ascii="Segoe UI" w:eastAsia="Calibri" w:hAnsi="Segoe UI" w:cs="Segoe UI"/>
              </w:rPr>
              <w:t>1</w:t>
            </w:r>
            <w:r w:rsidR="00571B63">
              <w:rPr>
                <w:rFonts w:ascii="Segoe UI" w:eastAsia="Calibri" w:hAnsi="Segoe UI" w:cs="Segoe UI"/>
              </w:rPr>
              <w:t>9</w:t>
            </w:r>
          </w:p>
          <w:p w14:paraId="472BA4AB" w14:textId="081AE436" w:rsidR="00F03605" w:rsidRPr="00961178" w:rsidRDefault="00F03605" w:rsidP="00F03605">
            <w:pPr>
              <w:rPr>
                <w:rFonts w:ascii="Segoe UI" w:hAnsi="Segoe UI" w:cs="Segoe UI"/>
              </w:rPr>
            </w:pPr>
          </w:p>
        </w:tc>
      </w:tr>
      <w:bookmarkEnd w:id="1"/>
    </w:tbl>
    <w:p w14:paraId="1F32C75C" w14:textId="77777777" w:rsidR="00F57E87" w:rsidRDefault="00F57E87">
      <w:pPr>
        <w:rPr>
          <w:rFonts w:ascii="Segoe UI" w:hAnsi="Segoe UI" w:cs="Segoe UI"/>
        </w:rPr>
      </w:pPr>
    </w:p>
    <w:p w14:paraId="3CC3F7EF" w14:textId="77777777" w:rsidR="00BD219F" w:rsidRDefault="00BD219F">
      <w:pPr>
        <w:rPr>
          <w:rFonts w:ascii="Segoe UI" w:hAnsi="Segoe UI" w:cs="Segoe UI"/>
        </w:rPr>
      </w:pPr>
    </w:p>
    <w:p w14:paraId="24CA0746" w14:textId="77777777" w:rsidR="00894230" w:rsidRPr="009E7630" w:rsidRDefault="00894230">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1B0CCA" w:rsidRPr="009E7630" w14:paraId="5E82C25E" w14:textId="77777777" w:rsidTr="00F57E87">
        <w:trPr>
          <w:trHeight w:val="971"/>
        </w:trPr>
        <w:tc>
          <w:tcPr>
            <w:tcW w:w="1916" w:type="dxa"/>
          </w:tcPr>
          <w:p w14:paraId="462B62FC" w14:textId="1F493501" w:rsidR="001B0CCA" w:rsidRPr="009E7630" w:rsidRDefault="001B0CCA" w:rsidP="001B0CCA">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47D77797" w:rsidR="001B0CCA" w:rsidRPr="009E7630"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R Gowers</w:t>
            </w:r>
          </w:p>
        </w:tc>
        <w:tc>
          <w:tcPr>
            <w:tcW w:w="4928" w:type="dxa"/>
          </w:tcPr>
          <w:p w14:paraId="3013C714"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1DB4075F" w14:textId="1E8B80AF" w:rsidR="001B0CCA" w:rsidRPr="001B0CCA" w:rsidRDefault="006C7706" w:rsidP="001B0CCA">
            <w:pPr>
              <w:jc w:val="center"/>
              <w:rPr>
                <w:rFonts w:ascii="Segoe UI" w:hAnsi="Segoe UI" w:cs="Segoe UI"/>
                <w:color w:val="0000FF" w:themeColor="hyperlink"/>
                <w:sz w:val="22"/>
                <w:szCs w:val="22"/>
                <w:u w:val="single"/>
                <w:lang w:val="en-US" w:eastAsia="ja-JP"/>
              </w:rPr>
            </w:pPr>
            <w:hyperlink r:id="rId13" w:history="1">
              <w:r w:rsidR="001B0CCA" w:rsidRPr="00A26D22">
                <w:rPr>
                  <w:rStyle w:val="Hyperlink"/>
                </w:rPr>
                <w:t>head</w:t>
              </w:r>
              <w:r w:rsidR="001B0CCA" w:rsidRPr="00A26D22">
                <w:rPr>
                  <w:rStyle w:val="Hyperlink"/>
                  <w:rFonts w:ascii="Segoe UI" w:hAnsi="Segoe UI" w:cs="Segoe UI"/>
                  <w:sz w:val="22"/>
                  <w:szCs w:val="22"/>
                  <w:lang w:val="en-US" w:eastAsia="ja-JP"/>
                </w:rPr>
                <w:t>@ololwit.org.uk</w:t>
              </w:r>
            </w:hyperlink>
          </w:p>
          <w:p w14:paraId="3C6A8BD2" w14:textId="77777777" w:rsidR="001B0CCA" w:rsidRPr="009E7630" w:rsidRDefault="001B0CCA" w:rsidP="001B0CCA">
            <w:pPr>
              <w:jc w:val="center"/>
              <w:rPr>
                <w:rFonts w:ascii="Segoe UI" w:hAnsi="Segoe UI" w:cs="Segoe UI"/>
                <w:color w:val="000000"/>
                <w:sz w:val="22"/>
                <w:szCs w:val="22"/>
                <w:lang w:val="en-US" w:eastAsia="ja-JP"/>
              </w:rPr>
            </w:pPr>
          </w:p>
        </w:tc>
      </w:tr>
      <w:tr w:rsidR="001B0CCA" w:rsidRPr="009E7630" w14:paraId="59F7CFEE" w14:textId="77777777" w:rsidTr="00F57E87">
        <w:trPr>
          <w:trHeight w:val="730"/>
        </w:trPr>
        <w:tc>
          <w:tcPr>
            <w:tcW w:w="1916" w:type="dxa"/>
          </w:tcPr>
          <w:p w14:paraId="59676A23" w14:textId="77777777" w:rsidR="001B0CCA" w:rsidRPr="009E7630" w:rsidRDefault="001B0CCA" w:rsidP="001B0CCA">
            <w:pPr>
              <w:jc w:val="center"/>
              <w:rPr>
                <w:rFonts w:ascii="Segoe UI" w:hAnsi="Segoe UI" w:cs="Segoe UI"/>
                <w:color w:val="000000"/>
                <w:sz w:val="22"/>
                <w:szCs w:val="22"/>
                <w:lang w:val="en-US" w:eastAsia="ja-JP"/>
              </w:rPr>
            </w:pPr>
          </w:p>
          <w:p w14:paraId="2B5AEDAC" w14:textId="77777777" w:rsidR="001B0CCA" w:rsidRPr="009E7630" w:rsidRDefault="001B0CCA" w:rsidP="001B0CCA">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1B0CCA" w:rsidRPr="009E7630" w:rsidRDefault="001B0CCA" w:rsidP="001B0CCA">
            <w:pPr>
              <w:jc w:val="center"/>
              <w:rPr>
                <w:rFonts w:ascii="Segoe UI" w:hAnsi="Segoe UI" w:cs="Segoe UI"/>
                <w:color w:val="000000"/>
                <w:sz w:val="22"/>
                <w:szCs w:val="22"/>
                <w:lang w:val="en-US" w:eastAsia="ja-JP"/>
              </w:rPr>
            </w:pPr>
          </w:p>
        </w:tc>
        <w:tc>
          <w:tcPr>
            <w:tcW w:w="2223" w:type="dxa"/>
          </w:tcPr>
          <w:p w14:paraId="1C109645"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Miss H Tobin</w:t>
            </w:r>
          </w:p>
          <w:p w14:paraId="4361871F" w14:textId="77777777" w:rsidR="001B0CCA" w:rsidRDefault="001B0CCA" w:rsidP="001B0CCA">
            <w:pPr>
              <w:jc w:val="center"/>
              <w:rPr>
                <w:rFonts w:ascii="Segoe UI" w:hAnsi="Segoe UI" w:cs="Segoe UI"/>
                <w:color w:val="000000"/>
                <w:sz w:val="22"/>
                <w:szCs w:val="22"/>
                <w:lang w:val="en-US" w:eastAsia="ja-JP"/>
              </w:rPr>
            </w:pPr>
          </w:p>
          <w:p w14:paraId="0A4BDFB1" w14:textId="77777777" w:rsidR="001B0CCA" w:rsidRDefault="001B0CCA" w:rsidP="001B0CCA">
            <w:pPr>
              <w:rPr>
                <w:rFonts w:ascii="Segoe UI" w:hAnsi="Segoe UI" w:cs="Segoe UI"/>
                <w:color w:val="000000"/>
                <w:sz w:val="22"/>
                <w:szCs w:val="22"/>
                <w:lang w:val="en-US" w:eastAsia="ja-JP"/>
              </w:rPr>
            </w:pPr>
          </w:p>
          <w:p w14:paraId="1BD13D14"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C Hemsley</w:t>
            </w:r>
          </w:p>
          <w:p w14:paraId="4520EF73"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(Nursery)</w:t>
            </w:r>
          </w:p>
          <w:p w14:paraId="1B8ED7AF" w14:textId="77777777" w:rsidR="001B0CCA" w:rsidRDefault="001B0CCA" w:rsidP="001B0CCA">
            <w:pPr>
              <w:jc w:val="center"/>
              <w:rPr>
                <w:rFonts w:ascii="Segoe UI" w:hAnsi="Segoe UI" w:cs="Segoe UI"/>
                <w:color w:val="000000"/>
                <w:sz w:val="22"/>
                <w:szCs w:val="22"/>
                <w:lang w:val="en-US" w:eastAsia="ja-JP"/>
              </w:rPr>
            </w:pPr>
          </w:p>
          <w:p w14:paraId="7859A84B" w14:textId="77777777" w:rsidR="001B0CCA" w:rsidRDefault="001B0CCA" w:rsidP="001B0CCA">
            <w:pPr>
              <w:rPr>
                <w:rFonts w:ascii="Segoe UI" w:hAnsi="Segoe UI" w:cs="Segoe UI"/>
                <w:color w:val="000000"/>
                <w:sz w:val="22"/>
                <w:szCs w:val="22"/>
                <w:lang w:val="en-US" w:eastAsia="ja-JP"/>
              </w:rPr>
            </w:pPr>
          </w:p>
          <w:p w14:paraId="229A466D" w14:textId="77777777" w:rsidR="001B0CCA" w:rsidRDefault="001B0CCA" w:rsidP="001B0CCA">
            <w:pPr>
              <w:jc w:val="center"/>
              <w:rPr>
                <w:rFonts w:ascii="Segoe UI" w:hAnsi="Segoe UI" w:cs="Segoe UI"/>
                <w:color w:val="000000"/>
                <w:sz w:val="22"/>
                <w:szCs w:val="22"/>
                <w:lang w:val="en-US" w:eastAsia="ja-JP"/>
              </w:rPr>
            </w:pPr>
            <w:proofErr w:type="spellStart"/>
            <w:r>
              <w:rPr>
                <w:rFonts w:ascii="Segoe UI" w:hAnsi="Segoe UI" w:cs="Segoe UI"/>
                <w:color w:val="000000"/>
                <w:sz w:val="22"/>
                <w:szCs w:val="22"/>
                <w:lang w:val="en-US" w:eastAsia="ja-JP"/>
              </w:rPr>
              <w:t>Mrs</w:t>
            </w:r>
            <w:proofErr w:type="spellEnd"/>
            <w:r>
              <w:rPr>
                <w:rFonts w:ascii="Segoe UI" w:hAnsi="Segoe UI" w:cs="Segoe UI"/>
                <w:color w:val="000000"/>
                <w:sz w:val="22"/>
                <w:szCs w:val="22"/>
                <w:lang w:val="en-US" w:eastAsia="ja-JP"/>
              </w:rPr>
              <w:t xml:space="preserve"> A Windsor</w:t>
            </w:r>
          </w:p>
          <w:p w14:paraId="138C7CC5"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(Nursery)</w:t>
            </w:r>
          </w:p>
          <w:p w14:paraId="0F9B5BC0" w14:textId="77777777" w:rsidR="001B0CCA" w:rsidRDefault="001B0CCA" w:rsidP="001B0CCA">
            <w:pPr>
              <w:jc w:val="center"/>
              <w:rPr>
                <w:rFonts w:ascii="Segoe UI" w:hAnsi="Segoe UI" w:cs="Segoe UI"/>
                <w:color w:val="000000"/>
                <w:sz w:val="22"/>
                <w:szCs w:val="22"/>
                <w:lang w:val="en-US" w:eastAsia="ja-JP"/>
              </w:rPr>
            </w:pPr>
          </w:p>
          <w:p w14:paraId="561B817B" w14:textId="77777777" w:rsidR="001B0CCA" w:rsidRDefault="001B0CCA" w:rsidP="001B0CCA">
            <w:pPr>
              <w:jc w:val="center"/>
              <w:rPr>
                <w:rFonts w:ascii="Segoe UI" w:hAnsi="Segoe UI" w:cs="Segoe UI"/>
                <w:color w:val="000000"/>
                <w:sz w:val="22"/>
                <w:szCs w:val="22"/>
                <w:lang w:val="en-US" w:eastAsia="ja-JP"/>
              </w:rPr>
            </w:pPr>
          </w:p>
          <w:p w14:paraId="78433661" w14:textId="69E11A5B"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Miss T Domican</w:t>
            </w:r>
          </w:p>
          <w:p w14:paraId="1E1F9606" w14:textId="458A1A41" w:rsidR="001B0CCA" w:rsidRPr="009E7630"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(Nursery)</w:t>
            </w:r>
          </w:p>
        </w:tc>
        <w:tc>
          <w:tcPr>
            <w:tcW w:w="4928" w:type="dxa"/>
          </w:tcPr>
          <w:p w14:paraId="5E1E028F"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405504B6" w14:textId="77777777" w:rsidR="001B0CCA" w:rsidRDefault="006C7706" w:rsidP="001B0CCA">
            <w:pPr>
              <w:jc w:val="center"/>
              <w:rPr>
                <w:rFonts w:ascii="Segoe UI" w:hAnsi="Segoe UI" w:cs="Segoe UI"/>
                <w:color w:val="000000"/>
                <w:sz w:val="22"/>
                <w:szCs w:val="22"/>
                <w:lang w:val="en-US" w:eastAsia="ja-JP"/>
              </w:rPr>
            </w:pPr>
            <w:hyperlink r:id="rId14" w:history="1">
              <w:r w:rsidR="001B0CCA" w:rsidRPr="00DA46DB">
                <w:rPr>
                  <w:rStyle w:val="Hyperlink"/>
                </w:rPr>
                <w:t>htobin</w:t>
              </w:r>
              <w:r w:rsidR="001B0CCA" w:rsidRPr="00DA46DB">
                <w:rPr>
                  <w:rStyle w:val="Hyperlink"/>
                  <w:rFonts w:ascii="Segoe UI" w:hAnsi="Segoe UI" w:cs="Segoe UI"/>
                  <w:sz w:val="22"/>
                  <w:szCs w:val="22"/>
                  <w:lang w:val="en-US" w:eastAsia="ja-JP"/>
                </w:rPr>
                <w:t>@ololwit.org.uk</w:t>
              </w:r>
            </w:hyperlink>
          </w:p>
          <w:p w14:paraId="6766D4C2" w14:textId="77777777" w:rsidR="001B0CCA" w:rsidRDefault="001B0CCA" w:rsidP="001B0CCA">
            <w:pPr>
              <w:rPr>
                <w:rFonts w:ascii="Segoe UI" w:hAnsi="Segoe UI" w:cs="Segoe UI"/>
                <w:color w:val="000000"/>
                <w:sz w:val="22"/>
                <w:szCs w:val="22"/>
                <w:lang w:val="en-US" w:eastAsia="ja-JP"/>
              </w:rPr>
            </w:pPr>
          </w:p>
          <w:p w14:paraId="6EFCF6FB"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01993 706636</w:t>
            </w:r>
          </w:p>
          <w:p w14:paraId="799BF996" w14:textId="77777777" w:rsidR="001B0CCA" w:rsidRDefault="006C7706" w:rsidP="001B0CCA">
            <w:pPr>
              <w:jc w:val="center"/>
              <w:rPr>
                <w:rFonts w:ascii="Segoe UI" w:hAnsi="Segoe UI" w:cs="Segoe UI"/>
                <w:color w:val="000000"/>
                <w:sz w:val="22"/>
                <w:szCs w:val="22"/>
                <w:lang w:val="en-US" w:eastAsia="ja-JP"/>
              </w:rPr>
            </w:pPr>
            <w:hyperlink r:id="rId15" w:history="1">
              <w:r w:rsidR="001B0CCA" w:rsidRPr="00DA46DB">
                <w:rPr>
                  <w:rStyle w:val="Hyperlink"/>
                  <w:rFonts w:ascii="Segoe UI" w:hAnsi="Segoe UI" w:cs="Segoe UI"/>
                  <w:sz w:val="22"/>
                  <w:szCs w:val="22"/>
                  <w:lang w:val="en-US" w:eastAsia="ja-JP"/>
                </w:rPr>
                <w:t>chemsley@ololwit.org.uk</w:t>
              </w:r>
            </w:hyperlink>
          </w:p>
          <w:p w14:paraId="6FC2D9D0" w14:textId="77777777" w:rsidR="001B0CCA" w:rsidRDefault="001B0CCA" w:rsidP="001B0CCA">
            <w:pPr>
              <w:rPr>
                <w:rFonts w:ascii="Segoe UI" w:hAnsi="Segoe UI" w:cs="Segoe UI"/>
                <w:color w:val="000000"/>
                <w:sz w:val="22"/>
                <w:szCs w:val="22"/>
                <w:lang w:val="en-US" w:eastAsia="ja-JP"/>
              </w:rPr>
            </w:pPr>
          </w:p>
          <w:p w14:paraId="2E47AF5E" w14:textId="77777777" w:rsidR="001B0CCA" w:rsidRDefault="001B0CCA" w:rsidP="001B0CCA">
            <w:pPr>
              <w:rPr>
                <w:rFonts w:ascii="Segoe UI" w:hAnsi="Segoe UI" w:cs="Segoe UI"/>
                <w:color w:val="000000"/>
                <w:sz w:val="22"/>
                <w:szCs w:val="22"/>
                <w:lang w:val="en-US" w:eastAsia="ja-JP"/>
              </w:rPr>
            </w:pPr>
          </w:p>
          <w:p w14:paraId="0F1F6BB0"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01993 706636</w:t>
            </w:r>
          </w:p>
          <w:p w14:paraId="4372FDCD" w14:textId="77777777" w:rsidR="001B0CCA" w:rsidRDefault="006C7706" w:rsidP="001B0CCA">
            <w:pPr>
              <w:jc w:val="center"/>
              <w:rPr>
                <w:rFonts w:ascii="Segoe UI" w:hAnsi="Segoe UI" w:cs="Segoe UI"/>
                <w:color w:val="000000"/>
                <w:sz w:val="22"/>
                <w:szCs w:val="22"/>
                <w:lang w:val="en-US" w:eastAsia="ja-JP"/>
              </w:rPr>
            </w:pPr>
            <w:hyperlink r:id="rId16" w:history="1">
              <w:r w:rsidR="001B0CCA" w:rsidRPr="00B875EB">
                <w:rPr>
                  <w:rStyle w:val="Hyperlink"/>
                  <w:rFonts w:ascii="Segoe UI" w:hAnsi="Segoe UI" w:cs="Segoe UI"/>
                  <w:sz w:val="22"/>
                  <w:szCs w:val="22"/>
                  <w:lang w:val="en-US" w:eastAsia="ja-JP"/>
                </w:rPr>
                <w:t>awindsor@ololwit.org.uk</w:t>
              </w:r>
            </w:hyperlink>
          </w:p>
          <w:p w14:paraId="2D7F8A86" w14:textId="77777777" w:rsidR="001B0CCA" w:rsidRDefault="001B0CCA" w:rsidP="001B0CCA">
            <w:pPr>
              <w:jc w:val="center"/>
              <w:rPr>
                <w:rFonts w:ascii="Segoe UI" w:hAnsi="Segoe UI" w:cs="Segoe UI"/>
                <w:color w:val="000000"/>
                <w:sz w:val="22"/>
                <w:szCs w:val="22"/>
                <w:lang w:val="en-US" w:eastAsia="ja-JP"/>
              </w:rPr>
            </w:pPr>
          </w:p>
          <w:p w14:paraId="10F2037C" w14:textId="77777777" w:rsidR="001B0CCA" w:rsidRDefault="001B0CCA" w:rsidP="001B0CCA">
            <w:pPr>
              <w:jc w:val="center"/>
              <w:rPr>
                <w:rFonts w:ascii="Segoe UI" w:hAnsi="Segoe UI" w:cs="Segoe UI"/>
                <w:color w:val="000000"/>
                <w:sz w:val="22"/>
                <w:szCs w:val="22"/>
                <w:lang w:val="en-US" w:eastAsia="ja-JP"/>
              </w:rPr>
            </w:pPr>
          </w:p>
          <w:p w14:paraId="2F7C667E"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01993 706636</w:t>
            </w:r>
          </w:p>
          <w:p w14:paraId="5274BD53" w14:textId="77777777" w:rsidR="001B0CCA" w:rsidRDefault="006C7706" w:rsidP="001B0CCA">
            <w:pPr>
              <w:jc w:val="center"/>
              <w:rPr>
                <w:rFonts w:ascii="Segoe UI" w:hAnsi="Segoe UI" w:cs="Segoe UI"/>
                <w:color w:val="000000"/>
                <w:sz w:val="22"/>
                <w:szCs w:val="22"/>
                <w:lang w:val="en-US" w:eastAsia="ja-JP"/>
              </w:rPr>
            </w:pPr>
            <w:hyperlink r:id="rId17" w:history="1">
              <w:r w:rsidR="001B0CCA" w:rsidRPr="00B875EB">
                <w:rPr>
                  <w:rStyle w:val="Hyperlink"/>
                  <w:rFonts w:ascii="Segoe UI" w:hAnsi="Segoe UI" w:cs="Segoe UI"/>
                  <w:sz w:val="22"/>
                  <w:szCs w:val="22"/>
                  <w:lang w:val="en-US" w:eastAsia="ja-JP"/>
                </w:rPr>
                <w:t>tdomican@ololwit.org.uk</w:t>
              </w:r>
            </w:hyperlink>
          </w:p>
          <w:p w14:paraId="3CCB2FDC" w14:textId="77777777" w:rsidR="001B0CCA" w:rsidRPr="009E7630" w:rsidRDefault="001B0CCA" w:rsidP="001B0CCA">
            <w:pPr>
              <w:jc w:val="center"/>
              <w:rPr>
                <w:rFonts w:ascii="Segoe UI" w:hAnsi="Segoe UI" w:cs="Segoe UI"/>
                <w:color w:val="000000"/>
                <w:sz w:val="22"/>
                <w:szCs w:val="22"/>
                <w:lang w:val="en-US" w:eastAsia="ja-JP"/>
              </w:rPr>
            </w:pPr>
          </w:p>
        </w:tc>
      </w:tr>
      <w:tr w:rsidR="00F46AB6" w:rsidRPr="009E7630" w14:paraId="73AD2459" w14:textId="77777777" w:rsidTr="00F57E87">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63B6A6D4" w:rsidR="00A64646" w:rsidRPr="009E7630"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R. Gowers</w:t>
            </w:r>
          </w:p>
        </w:tc>
        <w:tc>
          <w:tcPr>
            <w:tcW w:w="4928" w:type="dxa"/>
          </w:tcPr>
          <w:p w14:paraId="1FE4DA2F" w14:textId="77777777" w:rsidR="001B0CCA" w:rsidRDefault="001B0CCA" w:rsidP="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299303A9" w14:textId="45BF934B" w:rsidR="001B0CCA" w:rsidRDefault="006C7706" w:rsidP="001B0CCA">
            <w:pPr>
              <w:jc w:val="center"/>
              <w:rPr>
                <w:rStyle w:val="Hyperlink"/>
                <w:rFonts w:ascii="Segoe UI" w:hAnsi="Segoe UI" w:cs="Segoe UI"/>
                <w:sz w:val="22"/>
                <w:szCs w:val="22"/>
                <w:lang w:val="en-US" w:eastAsia="ja-JP"/>
              </w:rPr>
            </w:pPr>
            <w:hyperlink r:id="rId18" w:history="1">
              <w:r w:rsidR="001B0CCA" w:rsidRPr="00A26D22">
                <w:rPr>
                  <w:rStyle w:val="Hyperlink"/>
                </w:rPr>
                <w:t>head</w:t>
              </w:r>
              <w:r w:rsidR="001B0CCA" w:rsidRPr="00A26D22">
                <w:rPr>
                  <w:rStyle w:val="Hyperlink"/>
                  <w:rFonts w:ascii="Segoe UI" w:hAnsi="Segoe UI" w:cs="Segoe UI"/>
                  <w:sz w:val="22"/>
                  <w:szCs w:val="22"/>
                  <w:lang w:val="en-US" w:eastAsia="ja-JP"/>
                </w:rPr>
                <w:t>@ololwit.org.uk</w:t>
              </w:r>
            </w:hyperlink>
          </w:p>
          <w:p w14:paraId="61828833" w14:textId="77777777" w:rsidR="001B0CCA" w:rsidRDefault="001B0CCA" w:rsidP="001B0CCA">
            <w:pPr>
              <w:jc w:val="center"/>
              <w:rPr>
                <w:rFonts w:ascii="Segoe UI" w:hAnsi="Segoe UI" w:cs="Segoe UI"/>
                <w:color w:val="000000"/>
                <w:sz w:val="22"/>
                <w:szCs w:val="22"/>
                <w:lang w:val="en-US" w:eastAsia="ja-JP"/>
              </w:rPr>
            </w:pPr>
          </w:p>
          <w:p w14:paraId="1457498B"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4A2C7B7E" w14:textId="77777777" w:rsidTr="00F57E87">
        <w:trPr>
          <w:trHeight w:val="971"/>
        </w:trPr>
        <w:tc>
          <w:tcPr>
            <w:tcW w:w="1916" w:type="dxa"/>
          </w:tcPr>
          <w:p w14:paraId="2CF38378" w14:textId="13F282DC"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Nominated Safeguarding </w:t>
            </w:r>
            <w:r w:rsidR="00083F57">
              <w:rPr>
                <w:rFonts w:ascii="Segoe UI" w:hAnsi="Segoe UI" w:cs="Segoe UI"/>
                <w:color w:val="000000"/>
                <w:sz w:val="22"/>
                <w:szCs w:val="22"/>
                <w:lang w:val="en-US" w:eastAsia="ja-JP"/>
              </w:rPr>
              <w:t>Governor</w:t>
            </w:r>
          </w:p>
        </w:tc>
        <w:tc>
          <w:tcPr>
            <w:tcW w:w="2223" w:type="dxa"/>
          </w:tcPr>
          <w:p w14:paraId="150763E5" w14:textId="217FB2E4" w:rsidR="00A64646" w:rsidRPr="009E7630"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w:t>
            </w:r>
            <w:proofErr w:type="spellStart"/>
            <w:r>
              <w:rPr>
                <w:color w:val="000000"/>
              </w:rPr>
              <w:t>rs</w:t>
            </w:r>
            <w:proofErr w:type="spellEnd"/>
            <w:r>
              <w:rPr>
                <w:color w:val="000000"/>
              </w:rPr>
              <w:t>. C. Jane</w:t>
            </w:r>
          </w:p>
        </w:tc>
        <w:tc>
          <w:tcPr>
            <w:tcW w:w="4928" w:type="dxa"/>
          </w:tcPr>
          <w:p w14:paraId="2E80BF4F" w14:textId="77777777" w:rsidR="00A64646"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5A163E72" w14:textId="304E7578" w:rsidR="001B0CCA" w:rsidRDefault="006C7706">
            <w:pPr>
              <w:jc w:val="center"/>
              <w:rPr>
                <w:rFonts w:ascii="Segoe UI" w:hAnsi="Segoe UI" w:cs="Segoe UI"/>
                <w:color w:val="000000"/>
                <w:sz w:val="22"/>
                <w:szCs w:val="22"/>
                <w:lang w:val="en-US" w:eastAsia="ja-JP"/>
              </w:rPr>
            </w:pPr>
            <w:hyperlink r:id="rId19" w:history="1">
              <w:r w:rsidR="001B0CCA" w:rsidRPr="00A26D22">
                <w:rPr>
                  <w:rStyle w:val="Hyperlink"/>
                  <w:rFonts w:ascii="Segoe UI" w:hAnsi="Segoe UI" w:cs="Segoe UI"/>
                  <w:sz w:val="22"/>
                  <w:szCs w:val="22"/>
                  <w:lang w:val="en-US" w:eastAsia="ja-JP"/>
                </w:rPr>
                <w:t>cjane@ololwit.org.uk</w:t>
              </w:r>
            </w:hyperlink>
          </w:p>
          <w:p w14:paraId="578FFEBD" w14:textId="6730E6E1" w:rsidR="001B0CCA" w:rsidRPr="009E7630" w:rsidRDefault="001B0CCA">
            <w:pPr>
              <w:jc w:val="center"/>
              <w:rPr>
                <w:rFonts w:ascii="Segoe UI" w:hAnsi="Segoe UI" w:cs="Segoe UI"/>
                <w:color w:val="000000"/>
                <w:sz w:val="22"/>
                <w:szCs w:val="22"/>
                <w:lang w:val="en-US" w:eastAsia="ja-JP"/>
              </w:rPr>
            </w:pPr>
          </w:p>
        </w:tc>
      </w:tr>
      <w:tr w:rsidR="00F46AB6" w:rsidRPr="009E7630" w14:paraId="432AACEA" w14:textId="77777777" w:rsidTr="00F57E87">
        <w:trPr>
          <w:trHeight w:val="811"/>
        </w:trPr>
        <w:tc>
          <w:tcPr>
            <w:tcW w:w="1916" w:type="dxa"/>
            <w:hideMark/>
          </w:tcPr>
          <w:p w14:paraId="01C49642" w14:textId="72D932D6"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Chair of </w:t>
            </w:r>
            <w:r w:rsidR="00083F57">
              <w:rPr>
                <w:rFonts w:ascii="Segoe UI" w:hAnsi="Segoe UI" w:cs="Segoe UI"/>
                <w:color w:val="000000"/>
                <w:sz w:val="22"/>
                <w:szCs w:val="22"/>
                <w:lang w:val="en-US" w:eastAsia="ja-JP"/>
              </w:rPr>
              <w:t>Governor</w:t>
            </w:r>
            <w:r w:rsidRPr="009E7630">
              <w:rPr>
                <w:rFonts w:ascii="Segoe UI" w:hAnsi="Segoe UI" w:cs="Segoe UI"/>
                <w:color w:val="000000"/>
                <w:sz w:val="22"/>
                <w:szCs w:val="22"/>
                <w:lang w:val="en-US" w:eastAsia="ja-JP"/>
              </w:rPr>
              <w:t>s</w:t>
            </w:r>
          </w:p>
        </w:tc>
        <w:tc>
          <w:tcPr>
            <w:tcW w:w="2223" w:type="dxa"/>
          </w:tcPr>
          <w:p w14:paraId="6DC5106E" w14:textId="04E097CD" w:rsidR="00A64646" w:rsidRPr="009E7630"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TBC</w:t>
            </w:r>
          </w:p>
          <w:p w14:paraId="6F876947" w14:textId="77777777" w:rsidR="00A64646" w:rsidRPr="009E7630" w:rsidRDefault="00A64646" w:rsidP="00A92DA2">
            <w:pPr>
              <w:rPr>
                <w:rFonts w:ascii="Segoe UI" w:hAnsi="Segoe UI" w:cs="Segoe UI"/>
                <w:color w:val="000000"/>
                <w:sz w:val="22"/>
                <w:szCs w:val="22"/>
                <w:lang w:val="en-US" w:eastAsia="ja-JP"/>
              </w:rPr>
            </w:pPr>
          </w:p>
          <w:p w14:paraId="38DEC194"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4B51D1C"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6C7706" w:rsidP="00D7016C">
            <w:pPr>
              <w:jc w:val="center"/>
              <w:rPr>
                <w:rFonts w:ascii="Segoe UI" w:hAnsi="Segoe UI" w:cs="Segoe UI"/>
                <w:color w:val="000000"/>
                <w:sz w:val="22"/>
                <w:szCs w:val="22"/>
                <w:lang w:val="en-US" w:eastAsia="ja-JP"/>
              </w:rPr>
            </w:pPr>
            <w:hyperlink r:id="rId20" w:history="1">
              <w:r w:rsidR="00D7016C"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73453C81" w14:textId="77777777" w:rsidR="00F13EEF" w:rsidRDefault="00F13EEF" w:rsidP="005E11C9">
            <w:pPr>
              <w:jc w:val="center"/>
              <w:rPr>
                <w:rFonts w:ascii="Segoe UI" w:hAnsi="Segoe UI" w:cs="Segoe UI"/>
                <w:color w:val="000000"/>
                <w:sz w:val="22"/>
                <w:szCs w:val="22"/>
                <w:lang w:val="en-US" w:eastAsia="ja-JP"/>
              </w:rPr>
            </w:pPr>
          </w:p>
          <w:p w14:paraId="2AB82D22" w14:textId="1A20B179" w:rsidR="000345E4" w:rsidRDefault="00F13EEF" w:rsidP="005E11C9">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ESAT team</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6C7706" w:rsidP="005E11C9">
            <w:pPr>
              <w:jc w:val="center"/>
              <w:rPr>
                <w:rFonts w:ascii="Segoe UI" w:hAnsi="Segoe UI" w:cs="Segoe UI"/>
                <w:color w:val="000000"/>
                <w:sz w:val="22"/>
                <w:szCs w:val="22"/>
                <w:lang w:val="en-US" w:eastAsia="ja-JP"/>
              </w:rPr>
            </w:pPr>
            <w:hyperlink r:id="rId21" w:history="1">
              <w:r w:rsidR="005E11C9"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Locality Community Support Service (LCSS) worker</w:t>
            </w:r>
          </w:p>
        </w:tc>
        <w:tc>
          <w:tcPr>
            <w:tcW w:w="2223" w:type="dxa"/>
          </w:tcPr>
          <w:p w14:paraId="368E4243" w14:textId="77777777" w:rsidR="00F46AB6" w:rsidRDefault="00F46AB6">
            <w:pPr>
              <w:jc w:val="center"/>
              <w:rPr>
                <w:rFonts w:ascii="Segoe UI" w:hAnsi="Segoe UI" w:cs="Segoe UI"/>
                <w:color w:val="000000"/>
                <w:sz w:val="22"/>
                <w:szCs w:val="22"/>
                <w:lang w:val="en-US" w:eastAsia="ja-JP"/>
              </w:rPr>
            </w:pPr>
          </w:p>
          <w:p w14:paraId="73E2677D" w14:textId="77C4EF51" w:rsidR="001B0CCA" w:rsidRPr="009E7630"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 xml:space="preserve">Josh </w:t>
            </w:r>
            <w:proofErr w:type="spellStart"/>
            <w:r>
              <w:rPr>
                <w:rFonts w:ascii="Segoe UI" w:hAnsi="Segoe UI" w:cs="Segoe UI"/>
                <w:color w:val="000000"/>
                <w:sz w:val="22"/>
                <w:szCs w:val="22"/>
                <w:lang w:val="en-US" w:eastAsia="ja-JP"/>
              </w:rPr>
              <w:t>Fow</w:t>
            </w:r>
            <w:proofErr w:type="spellEnd"/>
          </w:p>
        </w:tc>
        <w:tc>
          <w:tcPr>
            <w:tcW w:w="4928" w:type="dxa"/>
          </w:tcPr>
          <w:p w14:paraId="6D09F621" w14:textId="77777777" w:rsidR="00F46AB6" w:rsidRDefault="00F46AB6">
            <w:pPr>
              <w:jc w:val="center"/>
              <w:rPr>
                <w:rFonts w:ascii="Segoe UI" w:hAnsi="Segoe UI" w:cs="Segoe UI"/>
                <w:color w:val="000000"/>
                <w:sz w:val="22"/>
                <w:szCs w:val="22"/>
                <w:lang w:val="en-US" w:eastAsia="ja-JP"/>
              </w:rPr>
            </w:pPr>
          </w:p>
          <w:p w14:paraId="6201FE75" w14:textId="77777777" w:rsidR="001B0CCA" w:rsidRDefault="001B0CCA">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03452 412705</w:t>
            </w:r>
          </w:p>
          <w:p w14:paraId="024C689C" w14:textId="76B4ECDA" w:rsidR="001B0CCA" w:rsidRDefault="006C7706">
            <w:pPr>
              <w:jc w:val="center"/>
              <w:rPr>
                <w:rFonts w:ascii="Segoe UI" w:hAnsi="Segoe UI" w:cs="Segoe UI"/>
                <w:color w:val="000000"/>
                <w:sz w:val="22"/>
                <w:szCs w:val="22"/>
                <w:lang w:val="en-US" w:eastAsia="ja-JP"/>
              </w:rPr>
            </w:pPr>
            <w:hyperlink r:id="rId22" w:history="1">
              <w:r w:rsidR="001B0CCA" w:rsidRPr="00A26D22">
                <w:rPr>
                  <w:rStyle w:val="Hyperlink"/>
                  <w:rFonts w:ascii="Segoe UI" w:hAnsi="Segoe UI" w:cs="Segoe UI"/>
                  <w:sz w:val="22"/>
                  <w:szCs w:val="22"/>
                  <w:lang w:val="en-US" w:eastAsia="ja-JP"/>
                </w:rPr>
                <w:t>Joshua.fow@oxfordshire.gov.uk</w:t>
              </w:r>
            </w:hyperlink>
          </w:p>
          <w:p w14:paraId="4FA92856" w14:textId="70A197E0" w:rsidR="001B0CCA" w:rsidRPr="009E7630" w:rsidRDefault="001B0CCA">
            <w:pPr>
              <w:jc w:val="center"/>
              <w:rPr>
                <w:rFonts w:ascii="Segoe UI" w:hAnsi="Segoe UI" w:cs="Segoe UI"/>
                <w:color w:val="000000"/>
                <w:sz w:val="22"/>
                <w:szCs w:val="22"/>
                <w:lang w:val="en-US" w:eastAsia="ja-JP"/>
              </w:rPr>
            </w:pP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604426F6" w14:textId="77777777" w:rsidR="00111C94" w:rsidRDefault="00111C94" w:rsidP="00111C94">
      <w:pPr>
        <w:rPr>
          <w:rFonts w:ascii="Segoe UI" w:hAnsi="Segoe UI" w:cs="Segoe UI"/>
          <w:sz w:val="22"/>
          <w:szCs w:val="22"/>
        </w:rPr>
      </w:pPr>
    </w:p>
    <w:p w14:paraId="1F2E3949" w14:textId="77777777" w:rsidR="00111C94" w:rsidRDefault="00111C94" w:rsidP="00037225">
      <w:pPr>
        <w:jc w:val="both"/>
        <w:rPr>
          <w:rFonts w:ascii="Segoe UI" w:hAnsi="Segoe UI" w:cs="Segoe UI"/>
          <w:sz w:val="22"/>
          <w:szCs w:val="22"/>
        </w:rPr>
      </w:pPr>
    </w:p>
    <w:p w14:paraId="0BC02D8C" w14:textId="319794A5" w:rsidR="00823898" w:rsidRPr="00111C94" w:rsidRDefault="00485CC2" w:rsidP="00037225">
      <w:pPr>
        <w:jc w:val="both"/>
        <w:rPr>
          <w:rFonts w:ascii="Segoe UI" w:hAnsi="Segoe UI" w:cs="Segoe UI"/>
          <w:sz w:val="22"/>
          <w:szCs w:val="22"/>
        </w:rPr>
      </w:pPr>
      <w:r w:rsidRPr="00111C94">
        <w:rPr>
          <w:rFonts w:ascii="Segoe UI" w:hAnsi="Segoe UI" w:cs="Segoe UI"/>
          <w:sz w:val="22"/>
          <w:szCs w:val="22"/>
        </w:rPr>
        <w:t xml:space="preserve">Our school </w:t>
      </w:r>
      <w:r w:rsidR="00823898" w:rsidRPr="00111C94">
        <w:rPr>
          <w:rFonts w:ascii="Segoe UI" w:hAnsi="Segoe UI" w:cs="Segoe UI"/>
          <w:sz w:val="22"/>
          <w:szCs w:val="22"/>
        </w:rPr>
        <w:t>recognises its responsibility for safeguarding and child protection</w:t>
      </w:r>
      <w:r w:rsidR="00894230" w:rsidRPr="00111C94">
        <w:rPr>
          <w:rFonts w:ascii="Segoe UI" w:hAnsi="Segoe UI" w:cs="Segoe UI"/>
          <w:sz w:val="22"/>
          <w:szCs w:val="22"/>
        </w:rPr>
        <w:t xml:space="preserve">; this policy must be read, understood and adhered to in conjunction with </w:t>
      </w:r>
      <w:r w:rsidR="00203DA7" w:rsidRPr="00111C94">
        <w:rPr>
          <w:rFonts w:ascii="Segoe UI" w:hAnsi="Segoe UI" w:cs="Segoe UI"/>
          <w:sz w:val="22"/>
          <w:szCs w:val="22"/>
        </w:rPr>
        <w:t xml:space="preserve">the requirements for </w:t>
      </w:r>
      <w:r w:rsidR="00F13EEF" w:rsidRPr="00111C94">
        <w:rPr>
          <w:rFonts w:ascii="Segoe UI" w:hAnsi="Segoe UI" w:cs="Segoe UI"/>
          <w:sz w:val="22"/>
          <w:szCs w:val="22"/>
        </w:rPr>
        <w:t xml:space="preserve">individual </w:t>
      </w:r>
      <w:r w:rsidR="00203DA7" w:rsidRPr="00111C94">
        <w:rPr>
          <w:rFonts w:ascii="Segoe UI" w:hAnsi="Segoe UI" w:cs="Segoe UI"/>
          <w:sz w:val="22"/>
          <w:szCs w:val="22"/>
        </w:rPr>
        <w:t>role</w:t>
      </w:r>
      <w:r w:rsidR="00F13EEF" w:rsidRPr="00111C94">
        <w:rPr>
          <w:rFonts w:ascii="Segoe UI" w:hAnsi="Segoe UI" w:cs="Segoe UI"/>
          <w:sz w:val="22"/>
          <w:szCs w:val="22"/>
        </w:rPr>
        <w:t>s</w:t>
      </w:r>
      <w:r w:rsidR="00203DA7" w:rsidRPr="00111C94">
        <w:rPr>
          <w:rFonts w:ascii="Segoe UI" w:hAnsi="Segoe UI" w:cs="Segoe UI"/>
          <w:sz w:val="22"/>
          <w:szCs w:val="22"/>
        </w:rPr>
        <w:t xml:space="preserve"> as stipulated in Keeping Children Safe in Education 2026.</w:t>
      </w:r>
    </w:p>
    <w:p w14:paraId="22691562" w14:textId="36EBC7EC" w:rsidR="006D7FB8" w:rsidRDefault="006D7FB8" w:rsidP="00823898">
      <w:pPr>
        <w:rPr>
          <w:rFonts w:ascii="Segoe UI" w:hAnsi="Segoe UI" w:cs="Segoe UI"/>
          <w:sz w:val="22"/>
          <w:szCs w:val="22"/>
        </w:rPr>
      </w:pPr>
    </w:p>
    <w:p w14:paraId="5D070AAA" w14:textId="77777777" w:rsidR="00111C94" w:rsidRPr="009E7630" w:rsidRDefault="00111C94" w:rsidP="00823898">
      <w:pPr>
        <w:rPr>
          <w:rFonts w:ascii="Segoe UI" w:hAnsi="Segoe UI" w:cs="Segoe UI"/>
          <w:sz w:val="22"/>
          <w:szCs w:val="22"/>
        </w:rPr>
      </w:pPr>
    </w:p>
    <w:p w14:paraId="3466238C" w14:textId="498718EE"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6239C">
        <w:rPr>
          <w:rFonts w:ascii="Segoe UI" w:hAnsi="Segoe UI" w:cs="Segoe UI"/>
          <w:b/>
          <w:sz w:val="22"/>
          <w:szCs w:val="22"/>
        </w:rPr>
        <w:t>ntroduction</w:t>
      </w:r>
    </w:p>
    <w:p w14:paraId="1417FA06" w14:textId="77777777" w:rsidR="00B44FA2" w:rsidRPr="00B44FA2" w:rsidRDefault="00B44FA2" w:rsidP="00B44FA2"/>
    <w:p w14:paraId="1470AD14" w14:textId="48634568" w:rsidR="00D9335A" w:rsidRDefault="00D9335A" w:rsidP="00037225">
      <w:pPr>
        <w:jc w:val="both"/>
        <w:rPr>
          <w:rFonts w:ascii="Segoe UI" w:hAnsi="Segoe UI" w:cs="Segoe UI"/>
          <w:sz w:val="22"/>
          <w:szCs w:val="22"/>
        </w:rPr>
      </w:pPr>
      <w:r w:rsidRPr="000345E4">
        <w:rPr>
          <w:rFonts w:ascii="Segoe UI" w:hAnsi="Segoe UI" w:cs="Segoe UI"/>
          <w:sz w:val="22"/>
          <w:szCs w:val="22"/>
        </w:rPr>
        <w:t>It is essential that everybody working in a school or college understands their safeguarding responsibilities. Everyone who comes into contact with children and families has a role to play</w:t>
      </w:r>
      <w:r w:rsidR="006408DE" w:rsidRPr="000345E4">
        <w:rPr>
          <w:rFonts w:ascii="Segoe UI" w:hAnsi="Segoe UI" w:cs="Segoe UI"/>
          <w:sz w:val="22"/>
          <w:szCs w:val="22"/>
        </w:rPr>
        <w:t xml:space="preserve"> in</w:t>
      </w:r>
      <w:r w:rsidRPr="000345E4">
        <w:rPr>
          <w:rFonts w:ascii="Segoe UI" w:hAnsi="Segoe UI" w:cs="Segoe UI"/>
          <w:sz w:val="22"/>
          <w:szCs w:val="22"/>
        </w:rPr>
        <w:t xml:space="preserve"> ensuring children and young people are safe from abuse, neglect</w:t>
      </w:r>
      <w:r w:rsidR="003C0E20" w:rsidRPr="000345E4">
        <w:rPr>
          <w:rFonts w:ascii="Segoe UI" w:hAnsi="Segoe UI" w:cs="Segoe UI"/>
          <w:sz w:val="22"/>
          <w:szCs w:val="22"/>
        </w:rPr>
        <w:t>,</w:t>
      </w:r>
      <w:r w:rsidRPr="000345E4">
        <w:rPr>
          <w:rFonts w:ascii="Segoe UI" w:hAnsi="Segoe UI" w:cs="Segoe UI"/>
          <w:sz w:val="22"/>
          <w:szCs w:val="22"/>
        </w:rPr>
        <w:t xml:space="preserve"> </w:t>
      </w:r>
      <w:r w:rsidR="00F26813" w:rsidRPr="000345E4">
        <w:rPr>
          <w:rFonts w:ascii="Segoe UI" w:hAnsi="Segoe UI" w:cs="Segoe UI"/>
          <w:sz w:val="22"/>
          <w:szCs w:val="22"/>
        </w:rPr>
        <w:t>exploitation,</w:t>
      </w:r>
      <w:r w:rsidRPr="000345E4">
        <w:rPr>
          <w:rFonts w:ascii="Segoe UI" w:hAnsi="Segoe UI" w:cs="Segoe UI"/>
          <w:sz w:val="22"/>
          <w:szCs w:val="22"/>
        </w:rPr>
        <w:t xml:space="preserve"> and harm. Our school is committed to safeguarding children and aims to create a culture of vigilance. All staff should </w:t>
      </w:r>
      <w:r w:rsidR="006F5A38" w:rsidRPr="000345E4">
        <w:rPr>
          <w:rFonts w:ascii="Segoe UI" w:hAnsi="Segoe UI" w:cs="Segoe UI"/>
          <w:sz w:val="22"/>
          <w:szCs w:val="22"/>
        </w:rPr>
        <w:t>en</w:t>
      </w:r>
      <w:r w:rsidRPr="000345E4">
        <w:rPr>
          <w:rFonts w:ascii="Segoe UI" w:hAnsi="Segoe UI" w:cs="Segoe UI"/>
          <w:sz w:val="22"/>
          <w:szCs w:val="22"/>
        </w:rPr>
        <w:t>sure that any decision made are in the best interests of the child.</w:t>
      </w:r>
    </w:p>
    <w:p w14:paraId="5A8CDDD2" w14:textId="77777777" w:rsidR="000345E4" w:rsidRPr="000345E4" w:rsidRDefault="000345E4" w:rsidP="00037225">
      <w:pPr>
        <w:jc w:val="both"/>
        <w:rPr>
          <w:rFonts w:ascii="Segoe UI" w:hAnsi="Segoe UI" w:cs="Segoe UI"/>
          <w:sz w:val="22"/>
          <w:szCs w:val="22"/>
        </w:rPr>
      </w:pPr>
    </w:p>
    <w:p w14:paraId="5F33CFCA" w14:textId="4E104EE1"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that safeguarding and promoting the welfare of children is every</w:t>
      </w:r>
      <w:r w:rsidR="00297493">
        <w:rPr>
          <w:rFonts w:ascii="Segoe UI" w:hAnsi="Segoe UI" w:cs="Segoe UI"/>
          <w:sz w:val="22"/>
          <w:szCs w:val="22"/>
        </w:rPr>
        <w:t>body</w:t>
      </w:r>
      <w:r w:rsidR="000345E4" w:rsidRPr="00F13EEF">
        <w:rPr>
          <w:rFonts w:ascii="Segoe UI" w:hAnsi="Segoe UI" w:cs="Segoe UI"/>
          <w:sz w:val="22"/>
          <w:szCs w:val="22"/>
        </w:rPr>
        <w:t xml:space="preserve">’s responsibility. </w:t>
      </w:r>
      <w:r w:rsidRPr="00F13EEF">
        <w:rPr>
          <w:rFonts w:ascii="Segoe UI" w:hAnsi="Segoe UI" w:cs="Segoe UI"/>
          <w:sz w:val="22"/>
          <w:szCs w:val="22"/>
        </w:rPr>
        <w:t>Our school</w:t>
      </w:r>
      <w:r w:rsidR="000345E4" w:rsidRPr="00F13EEF">
        <w:rPr>
          <w:rFonts w:ascii="Segoe UI" w:hAnsi="Segoe UI" w:cs="Segoe UI"/>
          <w:sz w:val="22"/>
          <w:szCs w:val="22"/>
        </w:rPr>
        <w:t xml:space="preserve"> adopts a child-centred approach and seeks to ensure that every decision made reflects the best interests of the child. Staff are expected to maintain professional curiosity, recognising that abuse, neglect, exploitation and harm rarely occur in isolation and that multiple vulnerabilities may present simultaneously. </w:t>
      </w:r>
    </w:p>
    <w:p w14:paraId="41AC9183" w14:textId="77777777" w:rsidR="00D9335A" w:rsidRPr="000345E4" w:rsidRDefault="00D9335A" w:rsidP="00037225">
      <w:pPr>
        <w:jc w:val="both"/>
        <w:rPr>
          <w:rFonts w:ascii="Segoe UI" w:hAnsi="Segoe UI" w:cs="Segoe UI"/>
          <w:sz w:val="22"/>
          <w:szCs w:val="22"/>
        </w:rPr>
      </w:pPr>
    </w:p>
    <w:p w14:paraId="3F9780E2" w14:textId="673CBB1F" w:rsidR="000954CA" w:rsidRDefault="00D9335A" w:rsidP="00037225">
      <w:pPr>
        <w:jc w:val="both"/>
        <w:rPr>
          <w:rFonts w:ascii="Segoe UI" w:hAnsi="Segoe UI" w:cs="Segoe UI"/>
          <w:sz w:val="22"/>
          <w:szCs w:val="22"/>
        </w:rPr>
      </w:pPr>
      <w:r w:rsidRPr="009E7630">
        <w:rPr>
          <w:rFonts w:ascii="Segoe UI" w:hAnsi="Segoe UI" w:cs="Segoe UI"/>
          <w:sz w:val="22"/>
          <w:szCs w:val="22"/>
        </w:rPr>
        <w:t xml:space="preserve">Our pupils’ welfare is our paramount concern.  The </w:t>
      </w:r>
      <w:r w:rsidR="00083F57">
        <w:rPr>
          <w:rFonts w:ascii="Segoe UI" w:hAnsi="Segoe UI" w:cs="Segoe UI"/>
          <w:sz w:val="22"/>
          <w:szCs w:val="22"/>
        </w:rPr>
        <w:t>Governing</w:t>
      </w:r>
      <w:r w:rsidRPr="009E7630">
        <w:rPr>
          <w:rFonts w:ascii="Segoe UI" w:hAnsi="Segoe UI" w:cs="Segoe UI"/>
          <w:sz w:val="22"/>
          <w:szCs w:val="22"/>
        </w:rPr>
        <w:t xml:space="preserve"> </w:t>
      </w:r>
      <w:r w:rsidR="00083F57">
        <w:rPr>
          <w:rFonts w:ascii="Segoe UI" w:hAnsi="Segoe UI" w:cs="Segoe UI"/>
          <w:sz w:val="22"/>
          <w:szCs w:val="22"/>
        </w:rPr>
        <w:t>B</w:t>
      </w:r>
      <w:r w:rsidRPr="009E7630">
        <w:rPr>
          <w:rFonts w:ascii="Segoe UI" w:hAnsi="Segoe UI" w:cs="Segoe UI"/>
          <w:sz w:val="22"/>
          <w:szCs w:val="22"/>
        </w:rPr>
        <w:t>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p>
    <w:p w14:paraId="2F0F4985" w14:textId="77777777" w:rsidR="000954CA" w:rsidRDefault="000954CA" w:rsidP="00037225">
      <w:pPr>
        <w:jc w:val="both"/>
        <w:rPr>
          <w:rFonts w:ascii="Segoe UI" w:hAnsi="Segoe UI" w:cs="Segoe UI"/>
          <w:sz w:val="22"/>
          <w:szCs w:val="22"/>
        </w:rPr>
      </w:pPr>
    </w:p>
    <w:p w14:paraId="7B6A8EC7" w14:textId="19768A05" w:rsidR="000345E4" w:rsidRPr="00111C94" w:rsidRDefault="000954CA" w:rsidP="00037225">
      <w:pPr>
        <w:jc w:val="both"/>
        <w:rPr>
          <w:rFonts w:ascii="Segoe UI" w:hAnsi="Segoe UI" w:cs="Segoe UI"/>
          <w:sz w:val="22"/>
          <w:szCs w:val="22"/>
        </w:rPr>
      </w:pPr>
      <w:r>
        <w:rPr>
          <w:rFonts w:ascii="Segoe UI" w:hAnsi="Segoe UI" w:cs="Segoe UI"/>
          <w:sz w:val="22"/>
          <w:szCs w:val="22"/>
        </w:rPr>
        <w:lastRenderedPageBreak/>
        <w:t>Our safeguarding policy</w:t>
      </w:r>
      <w:r w:rsidRPr="000954CA">
        <w:rPr>
          <w:rFonts w:ascii="Segoe UI" w:hAnsi="Segoe UI" w:cs="Segoe UI"/>
          <w:sz w:val="22"/>
          <w:szCs w:val="22"/>
        </w:rPr>
        <w:t xml:space="preserve"> </w:t>
      </w:r>
      <w:r>
        <w:rPr>
          <w:rFonts w:ascii="Segoe UI" w:hAnsi="Segoe UI" w:cs="Segoe UI"/>
          <w:sz w:val="22"/>
          <w:szCs w:val="22"/>
        </w:rPr>
        <w:t xml:space="preserve">is </w:t>
      </w:r>
      <w:r w:rsidRPr="009E7630">
        <w:rPr>
          <w:rFonts w:ascii="Segoe UI" w:hAnsi="Segoe UI" w:cs="Segoe UI"/>
          <w:sz w:val="22"/>
          <w:szCs w:val="22"/>
        </w:rPr>
        <w:t xml:space="preserve">in keeping with relevant national procedures and </w:t>
      </w:r>
      <w:r>
        <w:rPr>
          <w:rFonts w:ascii="Segoe UI" w:hAnsi="Segoe UI" w:cs="Segoe UI"/>
          <w:sz w:val="22"/>
          <w:szCs w:val="22"/>
        </w:rPr>
        <w:t xml:space="preserve">local safeguarding arrangements, more details can be found via the </w:t>
      </w:r>
      <w:r w:rsidRPr="00111C94">
        <w:rPr>
          <w:rFonts w:ascii="Segoe UI" w:hAnsi="Segoe UI" w:cs="Segoe UI"/>
          <w:sz w:val="22"/>
          <w:szCs w:val="22"/>
        </w:rPr>
        <w:t>Oxfordshire Safeguarding Children’s</w:t>
      </w:r>
      <w:r w:rsidRPr="009E7630">
        <w:rPr>
          <w:rFonts w:ascii="Segoe UI" w:hAnsi="Segoe UI" w:cs="Segoe UI"/>
          <w:sz w:val="22"/>
          <w:szCs w:val="22"/>
        </w:rPr>
        <w:t xml:space="preserve"> </w:t>
      </w:r>
      <w:r>
        <w:rPr>
          <w:rFonts w:ascii="Segoe UI" w:hAnsi="Segoe UI" w:cs="Segoe UI"/>
          <w:sz w:val="22"/>
          <w:szCs w:val="22"/>
        </w:rPr>
        <w:t xml:space="preserve">Partnership. </w:t>
      </w:r>
      <w:hyperlink r:id="rId23" w:history="1">
        <w:r w:rsidR="00297493" w:rsidRPr="00A0763F">
          <w:rPr>
            <w:color w:val="0000FF"/>
            <w:sz w:val="20"/>
            <w:szCs w:val="20"/>
            <w:u w:val="single"/>
          </w:rPr>
          <w:t>What to do if you think a child is at risk of abuse or neglect - Oxfordshire Safeguarding Children Partnership</w:t>
        </w:r>
      </w:hyperlink>
    </w:p>
    <w:p w14:paraId="5FD0471D" w14:textId="77777777" w:rsidR="00EC3E17" w:rsidRPr="000345E4" w:rsidRDefault="00EC3E17" w:rsidP="00037225">
      <w:pPr>
        <w:jc w:val="both"/>
        <w:rPr>
          <w:rFonts w:ascii="Segoe UI" w:hAnsi="Segoe UI" w:cs="Segoe UI"/>
          <w:sz w:val="22"/>
          <w:szCs w:val="22"/>
        </w:rPr>
      </w:pPr>
    </w:p>
    <w:p w14:paraId="03309FAE" w14:textId="654C92A9" w:rsidR="000345E4" w:rsidRPr="00F13EEF" w:rsidRDefault="00F13EEF" w:rsidP="00037225">
      <w:pPr>
        <w:jc w:val="both"/>
        <w:rPr>
          <w:rFonts w:ascii="Segoe UI" w:hAnsi="Segoe UI" w:cs="Segoe UI"/>
          <w:sz w:val="22"/>
          <w:szCs w:val="22"/>
        </w:rPr>
      </w:pPr>
      <w:r w:rsidRPr="00F13EEF">
        <w:rPr>
          <w:rFonts w:ascii="Segoe UI" w:hAnsi="Segoe UI" w:cs="Segoe UI"/>
          <w:sz w:val="22"/>
          <w:szCs w:val="22"/>
        </w:rPr>
        <w:t>Our school</w:t>
      </w:r>
      <w:r w:rsidR="000345E4" w:rsidRPr="00F13EEF">
        <w:rPr>
          <w:rFonts w:ascii="Segoe UI" w:hAnsi="Segoe UI" w:cs="Segoe UI"/>
          <w:sz w:val="22"/>
          <w:szCs w:val="22"/>
        </w:rPr>
        <w:t xml:space="preserve"> recognises the importance of providing help and support as soon as concerns emerge and will work collaboratively with children, families, Family Help services, </w:t>
      </w:r>
      <w:r>
        <w:rPr>
          <w:rFonts w:ascii="Segoe UI" w:hAnsi="Segoe UI" w:cs="Segoe UI"/>
          <w:sz w:val="22"/>
          <w:szCs w:val="22"/>
        </w:rPr>
        <w:t>C</w:t>
      </w:r>
      <w:r w:rsidR="000345E4" w:rsidRPr="00F13EEF">
        <w:rPr>
          <w:rFonts w:ascii="Segoe UI" w:hAnsi="Segoe UI" w:cs="Segoe UI"/>
          <w:sz w:val="22"/>
          <w:szCs w:val="22"/>
        </w:rPr>
        <w:t xml:space="preserve">hildren’s </w:t>
      </w:r>
      <w:r>
        <w:rPr>
          <w:rFonts w:ascii="Segoe UI" w:hAnsi="Segoe UI" w:cs="Segoe UI"/>
          <w:sz w:val="22"/>
          <w:szCs w:val="22"/>
        </w:rPr>
        <w:t>S</w:t>
      </w:r>
      <w:r w:rsidR="000345E4" w:rsidRPr="00F13EEF">
        <w:rPr>
          <w:rFonts w:ascii="Segoe UI" w:hAnsi="Segoe UI" w:cs="Segoe UI"/>
          <w:sz w:val="22"/>
          <w:szCs w:val="22"/>
        </w:rPr>
        <w:t xml:space="preserve">ocial </w:t>
      </w:r>
      <w:r>
        <w:rPr>
          <w:rFonts w:ascii="Segoe UI" w:hAnsi="Segoe UI" w:cs="Segoe UI"/>
          <w:sz w:val="22"/>
          <w:szCs w:val="22"/>
        </w:rPr>
        <w:t>C</w:t>
      </w:r>
      <w:r w:rsidR="000345E4" w:rsidRPr="00F13EEF">
        <w:rPr>
          <w:rFonts w:ascii="Segoe UI" w:hAnsi="Segoe UI" w:cs="Segoe UI"/>
          <w:sz w:val="22"/>
          <w:szCs w:val="22"/>
        </w:rPr>
        <w:t xml:space="preserve">are and other agencies to ensure children receive the right help at the right time. </w:t>
      </w:r>
    </w:p>
    <w:p w14:paraId="7E3DBB05" w14:textId="77777777" w:rsidR="00F43194" w:rsidRPr="00111C94" w:rsidRDefault="00F43194" w:rsidP="00037225">
      <w:pPr>
        <w:jc w:val="both"/>
        <w:rPr>
          <w:rFonts w:ascii="Segoe UI" w:hAnsi="Segoe UI" w:cs="Segoe UI"/>
          <w:sz w:val="22"/>
          <w:szCs w:val="22"/>
        </w:rPr>
      </w:pPr>
    </w:p>
    <w:p w14:paraId="213CB16B" w14:textId="7EF02B96" w:rsidR="00F43194" w:rsidRPr="00111C94" w:rsidRDefault="00F43194" w:rsidP="00037225">
      <w:pPr>
        <w:jc w:val="both"/>
        <w:rPr>
          <w:rFonts w:ascii="Segoe UI" w:hAnsi="Segoe UI" w:cs="Segoe UI"/>
          <w:sz w:val="22"/>
          <w:szCs w:val="22"/>
        </w:rPr>
      </w:pPr>
      <w:r w:rsidRPr="00111C94">
        <w:rPr>
          <w:rFonts w:ascii="Segoe UI" w:hAnsi="Segoe UI" w:cs="Segoe UI"/>
          <w:sz w:val="22"/>
          <w:szCs w:val="22"/>
        </w:rPr>
        <w:t xml:space="preserve">This policy applies to all members of staff in our school, including all permanent, temporary and support staff, </w:t>
      </w:r>
      <w:r w:rsidR="00083F57">
        <w:rPr>
          <w:rFonts w:ascii="Segoe UI" w:hAnsi="Segoe UI" w:cs="Segoe UI"/>
          <w:sz w:val="22"/>
          <w:szCs w:val="22"/>
        </w:rPr>
        <w:t>Governor</w:t>
      </w:r>
      <w:r w:rsidRPr="00111C94">
        <w:rPr>
          <w:rFonts w:ascii="Segoe UI" w:hAnsi="Segoe UI" w:cs="Segoe UI"/>
          <w:sz w:val="22"/>
          <w:szCs w:val="22"/>
        </w:rPr>
        <w:t>s, volunteers, contractors and external service or activity providers.</w:t>
      </w:r>
    </w:p>
    <w:p w14:paraId="7B88866D" w14:textId="77777777" w:rsidR="00633769" w:rsidRPr="00111C94" w:rsidRDefault="00633769" w:rsidP="00037225">
      <w:pPr>
        <w:jc w:val="both"/>
        <w:rPr>
          <w:rFonts w:ascii="Segoe UI" w:hAnsi="Segoe UI" w:cs="Segoe UI"/>
          <w:sz w:val="22"/>
          <w:szCs w:val="22"/>
        </w:rPr>
      </w:pPr>
    </w:p>
    <w:p w14:paraId="128DC16D" w14:textId="71903CCC" w:rsidR="00633769" w:rsidRPr="00111C94" w:rsidRDefault="00633769" w:rsidP="00037225">
      <w:pPr>
        <w:jc w:val="both"/>
        <w:rPr>
          <w:rFonts w:ascii="Segoe UI" w:hAnsi="Segoe UI" w:cs="Segoe UI"/>
          <w:sz w:val="22"/>
          <w:szCs w:val="22"/>
        </w:rPr>
      </w:pPr>
      <w:r w:rsidRPr="00111C94">
        <w:rPr>
          <w:rFonts w:ascii="Segoe UI" w:hAnsi="Segoe UI" w:cs="Segoe UI"/>
          <w:sz w:val="22"/>
          <w:szCs w:val="22"/>
        </w:rPr>
        <w:t>In line with Working Together to Safeguard Children 202</w:t>
      </w:r>
      <w:r w:rsidR="004F611B" w:rsidRPr="00111C94">
        <w:rPr>
          <w:rFonts w:ascii="Segoe UI" w:hAnsi="Segoe UI" w:cs="Segoe UI"/>
          <w:sz w:val="22"/>
          <w:szCs w:val="22"/>
        </w:rPr>
        <w:t>6</w:t>
      </w:r>
      <w:r w:rsidRPr="00111C94">
        <w:rPr>
          <w:rFonts w:ascii="Segoe UI" w:hAnsi="Segoe UI" w:cs="Segoe UI"/>
          <w:sz w:val="22"/>
          <w:szCs w:val="22"/>
        </w:rPr>
        <w:t>, our school places the child at the centre of all safeguarding practice. Safeguarding decisions are informed by a clear understanding of the child’s lived experience, their wishes and feelings, and the impact of harm on their day‑to‑day life. All staff are expected to exercise professional curiosity and judgement and to act promptly where concerns are identified.</w:t>
      </w:r>
    </w:p>
    <w:p w14:paraId="35CE3D68" w14:textId="77777777" w:rsidR="00EC3E17" w:rsidRDefault="00EC3E17" w:rsidP="00666681">
      <w:pPr>
        <w:ind w:right="-759"/>
        <w:rPr>
          <w:rFonts w:ascii="Segoe UI" w:hAnsi="Segoe UI" w:cs="Segoe UI"/>
          <w:color w:val="000000"/>
          <w:sz w:val="22"/>
          <w:szCs w:val="22"/>
        </w:rPr>
      </w:pPr>
    </w:p>
    <w:p w14:paraId="2DE1EBDD" w14:textId="77777777" w:rsidR="00EC3E17" w:rsidRPr="009E7630" w:rsidRDefault="00EC3E17" w:rsidP="00F13EEF">
      <w:pPr>
        <w:ind w:right="-759"/>
        <w:rPr>
          <w:rFonts w:ascii="Segoe UI" w:hAnsi="Segoe UI" w:cs="Segoe UI"/>
          <w:color w:val="000000"/>
          <w:sz w:val="22"/>
          <w:szCs w:val="22"/>
        </w:rPr>
      </w:pPr>
    </w:p>
    <w:p w14:paraId="44DC1654" w14:textId="76D4692C" w:rsidR="00F43194" w:rsidRPr="000954CA" w:rsidRDefault="00A92DA2" w:rsidP="002218F1">
      <w:pPr>
        <w:ind w:right="-759"/>
        <w:rPr>
          <w:rFonts w:ascii="Segoe UI" w:hAnsi="Segoe UI" w:cs="Segoe UI"/>
          <w:b/>
          <w:color w:val="000000"/>
          <w:sz w:val="22"/>
          <w:szCs w:val="22"/>
        </w:rPr>
      </w:pPr>
      <w:r w:rsidRPr="000954CA">
        <w:rPr>
          <w:rFonts w:ascii="Segoe UI" w:hAnsi="Segoe UI" w:cs="Segoe UI"/>
          <w:b/>
          <w:color w:val="000000"/>
          <w:sz w:val="22"/>
          <w:szCs w:val="22"/>
        </w:rPr>
        <w:t>2</w:t>
      </w:r>
      <w:r w:rsidR="00D33BC5" w:rsidRPr="000954CA">
        <w:rPr>
          <w:rFonts w:ascii="Segoe UI" w:hAnsi="Segoe UI" w:cs="Segoe UI"/>
          <w:b/>
          <w:color w:val="000000"/>
          <w:sz w:val="22"/>
          <w:szCs w:val="22"/>
        </w:rPr>
        <w:t>.</w:t>
      </w:r>
      <w:r w:rsidR="00F43194" w:rsidRPr="000954CA">
        <w:rPr>
          <w:rFonts w:ascii="Segoe UI" w:hAnsi="Segoe UI" w:cs="Segoe UI"/>
          <w:b/>
          <w:color w:val="000000"/>
          <w:sz w:val="22"/>
          <w:szCs w:val="22"/>
        </w:rPr>
        <w:t xml:space="preserve"> </w:t>
      </w:r>
      <w:r w:rsidR="00B6239C">
        <w:rPr>
          <w:rFonts w:ascii="Segoe UI" w:hAnsi="Segoe UI" w:cs="Segoe UI"/>
          <w:b/>
          <w:color w:val="000000"/>
          <w:sz w:val="22"/>
          <w:szCs w:val="22"/>
        </w:rPr>
        <w:t xml:space="preserve">Legislation and Statutory </w:t>
      </w:r>
      <w:r w:rsidR="00BD219F">
        <w:rPr>
          <w:rFonts w:ascii="Segoe UI" w:hAnsi="Segoe UI" w:cs="Segoe UI"/>
          <w:b/>
          <w:color w:val="000000"/>
          <w:sz w:val="22"/>
          <w:szCs w:val="22"/>
        </w:rPr>
        <w:t>G</w:t>
      </w:r>
      <w:r w:rsidR="00B6239C">
        <w:rPr>
          <w:rFonts w:ascii="Segoe UI" w:hAnsi="Segoe UI" w:cs="Segoe UI"/>
          <w:b/>
          <w:color w:val="000000"/>
          <w:sz w:val="22"/>
          <w:szCs w:val="22"/>
        </w:rPr>
        <w:t>uidance</w:t>
      </w:r>
    </w:p>
    <w:p w14:paraId="1477AF1A" w14:textId="77777777" w:rsidR="00F43194" w:rsidRPr="000954CA" w:rsidRDefault="00F43194" w:rsidP="002218F1">
      <w:pPr>
        <w:ind w:right="-759"/>
        <w:rPr>
          <w:rFonts w:ascii="Segoe UI" w:hAnsi="Segoe UI" w:cs="Segoe UI"/>
          <w:b/>
          <w:color w:val="000000"/>
          <w:sz w:val="22"/>
          <w:szCs w:val="22"/>
        </w:rPr>
      </w:pPr>
    </w:p>
    <w:p w14:paraId="7C79D167" w14:textId="0861266C" w:rsidR="00881C98" w:rsidRPr="000954CA" w:rsidRDefault="00881C98" w:rsidP="00037225">
      <w:pPr>
        <w:ind w:left="720" w:right="-759" w:hanging="720"/>
        <w:jc w:val="both"/>
        <w:rPr>
          <w:rFonts w:ascii="Segoe UI" w:hAnsi="Segoe UI" w:cs="Segoe UI"/>
          <w:color w:val="000000"/>
          <w:sz w:val="22"/>
          <w:szCs w:val="22"/>
        </w:rPr>
      </w:pPr>
      <w:r w:rsidRPr="000954CA">
        <w:rPr>
          <w:rFonts w:ascii="Segoe UI" w:hAnsi="Segoe UI" w:cs="Segoe UI"/>
          <w:color w:val="000000"/>
          <w:sz w:val="22"/>
          <w:szCs w:val="22"/>
        </w:rPr>
        <w:t>This policy is informed by, and has due regard to, the following statutory guidance and legislation:</w:t>
      </w:r>
    </w:p>
    <w:p w14:paraId="6863581F" w14:textId="77777777" w:rsidR="00881C98" w:rsidRPr="000954CA" w:rsidRDefault="00881C98" w:rsidP="00037225">
      <w:pPr>
        <w:ind w:left="720" w:right="-759" w:hanging="720"/>
        <w:jc w:val="both"/>
        <w:rPr>
          <w:rFonts w:ascii="Segoe UI" w:hAnsi="Segoe UI" w:cs="Segoe UI"/>
          <w:color w:val="000000"/>
          <w:sz w:val="22"/>
          <w:szCs w:val="22"/>
        </w:rPr>
      </w:pPr>
    </w:p>
    <w:p w14:paraId="46389945" w14:textId="06471FC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 xml:space="preserve">Keeping Children Safe in Education DfE, 2026 </w:t>
      </w:r>
    </w:p>
    <w:p w14:paraId="045CB726" w14:textId="66E6239D"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Working Together to Safeguard Children DfE, 2026</w:t>
      </w:r>
    </w:p>
    <w:p w14:paraId="73EAE06D"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Act 1989 and Children Act 2004</w:t>
      </w:r>
    </w:p>
    <w:p w14:paraId="14B0BB93"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and Inspections Act 2006</w:t>
      </w:r>
    </w:p>
    <w:p w14:paraId="5B18A12F"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Education Act 2011</w:t>
      </w:r>
    </w:p>
    <w:p w14:paraId="5AEC7D6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Equality Act 2010</w:t>
      </w:r>
    </w:p>
    <w:p w14:paraId="3D941038"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Data Protection Act 2018 and UK GDPR</w:t>
      </w:r>
    </w:p>
    <w:p w14:paraId="743EFD79" w14:textId="77777777" w:rsidR="00881C98" w:rsidRPr="000954CA" w:rsidRDefault="00881C98"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Children and Social Work Act 2017</w:t>
      </w:r>
    </w:p>
    <w:p w14:paraId="0129601B" w14:textId="76A9CF71" w:rsidR="00C667D1" w:rsidRPr="000954CA" w:rsidRDefault="00C667D1" w:rsidP="00037225">
      <w:pPr>
        <w:pStyle w:val="ListParagraph"/>
        <w:numPr>
          <w:ilvl w:val="0"/>
          <w:numId w:val="7"/>
        </w:numPr>
        <w:ind w:right="-759"/>
        <w:jc w:val="both"/>
        <w:rPr>
          <w:rFonts w:ascii="Segoe UI" w:hAnsi="Segoe UI" w:cs="Segoe UI"/>
          <w:color w:val="000000"/>
          <w:sz w:val="22"/>
          <w:szCs w:val="22"/>
        </w:rPr>
      </w:pPr>
      <w:r w:rsidRPr="000954CA">
        <w:rPr>
          <w:rFonts w:ascii="Segoe UI" w:hAnsi="Segoe UI" w:cs="Segoe UI"/>
          <w:color w:val="000000"/>
          <w:sz w:val="22"/>
          <w:szCs w:val="22"/>
        </w:rPr>
        <w:t>Restrictive interventions, including use of reasonable force, in schools, 2026</w:t>
      </w:r>
    </w:p>
    <w:p w14:paraId="15531BEE" w14:textId="77777777" w:rsidR="002B3311" w:rsidRDefault="002B3311" w:rsidP="00037225">
      <w:pPr>
        <w:pStyle w:val="ListParagraph"/>
        <w:ind w:right="-759"/>
        <w:jc w:val="both"/>
        <w:rPr>
          <w:rFonts w:ascii="Segoe UI" w:hAnsi="Segoe UI" w:cs="Segoe UI"/>
          <w:color w:val="000000"/>
          <w:sz w:val="22"/>
          <w:szCs w:val="22"/>
          <w:highlight w:val="yellow"/>
        </w:rPr>
      </w:pPr>
    </w:p>
    <w:p w14:paraId="2EDCEAA6" w14:textId="6C22B759" w:rsidR="00881C98" w:rsidRPr="000954CA" w:rsidRDefault="00881C98"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This policy also reflects Oxfordshire Safeguarding Children Partnership (OSCP) local procedures and</w:t>
      </w:r>
    </w:p>
    <w:p w14:paraId="3F75A372" w14:textId="4B89341E" w:rsidR="005734EF" w:rsidRDefault="00881C98" w:rsidP="00881C98">
      <w:pPr>
        <w:ind w:left="720" w:right="-759" w:hanging="720"/>
        <w:rPr>
          <w:rFonts w:ascii="Segoe UI" w:hAnsi="Segoe UI" w:cs="Segoe UI"/>
          <w:color w:val="000000"/>
          <w:sz w:val="22"/>
          <w:szCs w:val="22"/>
        </w:rPr>
      </w:pPr>
      <w:r w:rsidRPr="000954CA">
        <w:rPr>
          <w:rFonts w:ascii="Segoe UI" w:hAnsi="Segoe UI" w:cs="Segoe UI"/>
          <w:color w:val="000000"/>
          <w:sz w:val="22"/>
          <w:szCs w:val="22"/>
        </w:rPr>
        <w:t xml:space="preserve"> thresholds.</w:t>
      </w:r>
    </w:p>
    <w:p w14:paraId="7FBCD97A" w14:textId="77777777" w:rsidR="00AF56AA" w:rsidRDefault="00AF56AA" w:rsidP="00881C98">
      <w:pPr>
        <w:ind w:left="720" w:right="-759" w:hanging="720"/>
        <w:rPr>
          <w:rFonts w:ascii="Segoe UI" w:hAnsi="Segoe UI" w:cs="Segoe UI"/>
          <w:iCs/>
          <w:sz w:val="22"/>
          <w:szCs w:val="22"/>
        </w:rPr>
      </w:pPr>
    </w:p>
    <w:p w14:paraId="1A57A116" w14:textId="77777777" w:rsidR="00BD219F" w:rsidRPr="00881C98" w:rsidRDefault="00BD219F" w:rsidP="00881C98">
      <w:pPr>
        <w:ind w:left="720" w:right="-759" w:hanging="720"/>
        <w:rPr>
          <w:rFonts w:ascii="Segoe UI" w:hAnsi="Segoe UI" w:cs="Segoe UI"/>
          <w:iCs/>
          <w:sz w:val="22"/>
          <w:szCs w:val="22"/>
        </w:rPr>
      </w:pPr>
    </w:p>
    <w:p w14:paraId="06817315" w14:textId="4CA0C81E" w:rsidR="00F43194" w:rsidRDefault="00A92DA2" w:rsidP="000345E4">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w:t>
      </w:r>
      <w:r w:rsidR="00B6239C">
        <w:rPr>
          <w:rFonts w:ascii="Segoe UI" w:hAnsi="Segoe UI" w:cs="Segoe UI"/>
          <w:b/>
          <w:bCs/>
          <w:color w:val="000000"/>
          <w:sz w:val="22"/>
          <w:szCs w:val="22"/>
        </w:rPr>
        <w:t xml:space="preserve">oles and </w:t>
      </w:r>
      <w:r w:rsidR="00BD219F">
        <w:rPr>
          <w:rFonts w:ascii="Segoe UI" w:hAnsi="Segoe UI" w:cs="Segoe UI"/>
          <w:b/>
          <w:bCs/>
          <w:color w:val="000000"/>
          <w:sz w:val="22"/>
          <w:szCs w:val="22"/>
        </w:rPr>
        <w:t>R</w:t>
      </w:r>
      <w:r w:rsidR="00B6239C">
        <w:rPr>
          <w:rFonts w:ascii="Segoe UI" w:hAnsi="Segoe UI" w:cs="Segoe UI"/>
          <w:b/>
          <w:bCs/>
          <w:color w:val="000000"/>
          <w:sz w:val="22"/>
          <w:szCs w:val="22"/>
        </w:rPr>
        <w:t>esponsibilities</w:t>
      </w:r>
      <w:r w:rsidR="00F6188C">
        <w:rPr>
          <w:rFonts w:ascii="Segoe UI" w:hAnsi="Segoe UI" w:cs="Segoe UI"/>
          <w:b/>
          <w:bCs/>
          <w:color w:val="000000"/>
          <w:sz w:val="22"/>
          <w:szCs w:val="22"/>
        </w:rPr>
        <w:br/>
      </w:r>
    </w:p>
    <w:p w14:paraId="34DE3061" w14:textId="0276642F" w:rsidR="00633769" w:rsidRDefault="00F13EEF" w:rsidP="00037225">
      <w:pPr>
        <w:ind w:right="-759"/>
        <w:jc w:val="both"/>
        <w:rPr>
          <w:rFonts w:ascii="Segoe UI" w:hAnsi="Segoe UI" w:cs="Segoe UI"/>
          <w:color w:val="000000"/>
          <w:sz w:val="22"/>
          <w:szCs w:val="22"/>
        </w:rPr>
      </w:pPr>
      <w:r>
        <w:rPr>
          <w:rFonts w:ascii="Segoe UI" w:hAnsi="Segoe UI" w:cs="Segoe UI"/>
          <w:color w:val="000000"/>
          <w:sz w:val="22"/>
          <w:szCs w:val="22"/>
        </w:rPr>
        <w:t>Our school</w:t>
      </w:r>
      <w:r w:rsidR="00F43194" w:rsidRPr="009E7630">
        <w:rPr>
          <w:rFonts w:ascii="Segoe UI" w:hAnsi="Segoe UI" w:cs="Segoe UI"/>
          <w:color w:val="000000"/>
          <w:sz w:val="22"/>
          <w:szCs w:val="22"/>
        </w:rPr>
        <w:t xml:space="preserve">’s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responsibility for 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w:t>
      </w:r>
    </w:p>
    <w:p w14:paraId="61E5E8EF" w14:textId="77777777" w:rsidR="00633769" w:rsidRDefault="00633769" w:rsidP="00037225">
      <w:pPr>
        <w:ind w:right="-759"/>
        <w:jc w:val="both"/>
        <w:rPr>
          <w:rFonts w:ascii="Segoe UI" w:hAnsi="Segoe UI" w:cs="Segoe UI"/>
          <w:color w:val="000000"/>
          <w:sz w:val="22"/>
          <w:szCs w:val="22"/>
        </w:rPr>
      </w:pPr>
    </w:p>
    <w:p w14:paraId="072774CF" w14:textId="53BC2A8F" w:rsidR="00F43194" w:rsidRDefault="00633769" w:rsidP="00037225">
      <w:pPr>
        <w:ind w:right="-759"/>
        <w:jc w:val="both"/>
        <w:rPr>
          <w:rFonts w:ascii="Segoe UI" w:hAnsi="Segoe UI" w:cs="Segoe UI"/>
          <w:color w:val="000000"/>
          <w:sz w:val="22"/>
          <w:szCs w:val="22"/>
        </w:rPr>
      </w:pPr>
      <w:r w:rsidRPr="000954CA">
        <w:rPr>
          <w:rFonts w:ascii="Segoe UI" w:hAnsi="Segoe UI" w:cs="Segoe UI"/>
          <w:color w:val="000000"/>
          <w:sz w:val="22"/>
          <w:szCs w:val="22"/>
        </w:rPr>
        <w:t xml:space="preserve">The DSL provides leadership for safeguarding within </w:t>
      </w:r>
      <w:r w:rsidR="00F13EEF" w:rsidRPr="000954CA">
        <w:rPr>
          <w:rFonts w:ascii="Segoe UI" w:hAnsi="Segoe UI" w:cs="Segoe UI"/>
          <w:color w:val="000000"/>
          <w:sz w:val="22"/>
          <w:szCs w:val="22"/>
        </w:rPr>
        <w:t>our school</w:t>
      </w:r>
      <w:r w:rsidRPr="000954CA">
        <w:rPr>
          <w:rFonts w:ascii="Segoe UI" w:hAnsi="Segoe UI" w:cs="Segoe UI"/>
          <w:color w:val="000000"/>
          <w:sz w:val="22"/>
          <w:szCs w:val="22"/>
        </w:rPr>
        <w:t>, including ensuring robust</w:t>
      </w:r>
      <w:r w:rsidR="004E610C">
        <w:rPr>
          <w:rFonts w:ascii="Segoe UI" w:hAnsi="Segoe UI" w:cs="Segoe UI"/>
          <w:color w:val="000000"/>
          <w:sz w:val="22"/>
          <w:szCs w:val="22"/>
        </w:rPr>
        <w:t xml:space="preserve"> </w:t>
      </w:r>
      <w:r w:rsidRPr="000954CA">
        <w:rPr>
          <w:rFonts w:ascii="Segoe UI" w:hAnsi="Segoe UI" w:cs="Segoe UI"/>
          <w:color w:val="000000"/>
          <w:sz w:val="22"/>
          <w:szCs w:val="22"/>
        </w:rPr>
        <w:t xml:space="preserve">challenge, reflective discussion and professional oversight of safeguarding </w:t>
      </w:r>
      <w:r w:rsidR="00666681" w:rsidRPr="000954CA">
        <w:rPr>
          <w:rFonts w:ascii="Segoe UI" w:hAnsi="Segoe UI" w:cs="Segoe UI"/>
          <w:color w:val="000000"/>
          <w:sz w:val="22"/>
          <w:szCs w:val="22"/>
        </w:rPr>
        <w:t xml:space="preserve">decisions, </w:t>
      </w:r>
      <w:r w:rsidR="00666681">
        <w:rPr>
          <w:rFonts w:ascii="Segoe UI" w:hAnsi="Segoe UI" w:cs="Segoe UI"/>
          <w:color w:val="000000"/>
          <w:sz w:val="22"/>
          <w:szCs w:val="22"/>
        </w:rPr>
        <w:t>particularly</w:t>
      </w:r>
      <w:r w:rsidRPr="000954CA">
        <w:rPr>
          <w:rFonts w:ascii="Segoe UI" w:hAnsi="Segoe UI" w:cs="Segoe UI"/>
          <w:color w:val="000000"/>
          <w:sz w:val="22"/>
          <w:szCs w:val="22"/>
        </w:rPr>
        <w:t xml:space="preserve"> where concerns are emerging, cumulative or complex.</w:t>
      </w:r>
    </w:p>
    <w:p w14:paraId="724C7812" w14:textId="77777777" w:rsidR="00E07901" w:rsidRDefault="00E07901" w:rsidP="00037225">
      <w:pPr>
        <w:ind w:right="-759"/>
        <w:jc w:val="both"/>
        <w:rPr>
          <w:rFonts w:ascii="Segoe UI" w:hAnsi="Segoe UI" w:cs="Segoe UI"/>
          <w:color w:val="000000"/>
          <w:sz w:val="22"/>
          <w:szCs w:val="22"/>
        </w:rPr>
      </w:pPr>
    </w:p>
    <w:p w14:paraId="7FA3247D" w14:textId="66B213F7" w:rsidR="00E07901" w:rsidRPr="009E7630" w:rsidRDefault="00F13EEF" w:rsidP="00037225">
      <w:pPr>
        <w:ind w:right="-759"/>
        <w:jc w:val="both"/>
        <w:rPr>
          <w:rFonts w:ascii="Segoe UI" w:hAnsi="Segoe UI" w:cs="Segoe UI"/>
          <w:color w:val="000000"/>
          <w:sz w:val="22"/>
          <w:szCs w:val="22"/>
        </w:rPr>
      </w:pPr>
      <w:r w:rsidRPr="000954CA">
        <w:rPr>
          <w:rFonts w:ascii="Segoe UI" w:hAnsi="Segoe UI" w:cs="Segoe UI"/>
          <w:color w:val="000000"/>
          <w:sz w:val="22"/>
          <w:szCs w:val="22"/>
        </w:rPr>
        <w:lastRenderedPageBreak/>
        <w:t>Our school</w:t>
      </w:r>
      <w:r w:rsidR="00E07901" w:rsidRPr="000954CA">
        <w:rPr>
          <w:rFonts w:ascii="Segoe UI" w:hAnsi="Segoe UI" w:cs="Segoe UI"/>
          <w:color w:val="000000"/>
          <w:sz w:val="22"/>
          <w:szCs w:val="22"/>
        </w:rPr>
        <w:t xml:space="preserve"> will ensure there are robust arrangements in place to provide safeguarding leadership when the DSL is </w:t>
      </w:r>
      <w:r w:rsidR="00840D28" w:rsidRPr="000954CA">
        <w:rPr>
          <w:rFonts w:ascii="Segoe UI" w:hAnsi="Segoe UI" w:cs="Segoe UI"/>
          <w:color w:val="000000"/>
          <w:sz w:val="22"/>
          <w:szCs w:val="22"/>
        </w:rPr>
        <w:t xml:space="preserve">unavailable. Deputy Designated Safeguarding Leads have appropriate access to safeguarding records and systems to enable them to carry out their role effectively. </w:t>
      </w:r>
      <w:r w:rsidRPr="000954CA">
        <w:rPr>
          <w:rFonts w:ascii="Segoe UI" w:hAnsi="Segoe UI" w:cs="Segoe UI"/>
          <w:color w:val="000000"/>
          <w:sz w:val="22"/>
          <w:szCs w:val="22"/>
        </w:rPr>
        <w:t>Our school</w:t>
      </w:r>
      <w:r w:rsidR="00A70F70" w:rsidRPr="000954CA">
        <w:rPr>
          <w:rFonts w:ascii="Segoe UI" w:hAnsi="Segoe UI" w:cs="Segoe UI"/>
          <w:color w:val="000000"/>
          <w:sz w:val="22"/>
          <w:szCs w:val="22"/>
        </w:rPr>
        <w:t xml:space="preserve"> </w:t>
      </w:r>
      <w:r w:rsidR="00840D28" w:rsidRPr="000954CA">
        <w:rPr>
          <w:rFonts w:ascii="Segoe UI" w:hAnsi="Segoe UI" w:cs="Segoe UI"/>
          <w:color w:val="000000"/>
          <w:sz w:val="22"/>
          <w:szCs w:val="22"/>
        </w:rPr>
        <w:t>ensure</w:t>
      </w:r>
      <w:r w:rsidR="000954CA">
        <w:rPr>
          <w:rFonts w:ascii="Segoe UI" w:hAnsi="Segoe UI" w:cs="Segoe UI"/>
          <w:color w:val="000000"/>
          <w:sz w:val="22"/>
          <w:szCs w:val="22"/>
        </w:rPr>
        <w:t>s</w:t>
      </w:r>
      <w:r w:rsidR="00840D28" w:rsidRPr="000954CA">
        <w:rPr>
          <w:rFonts w:ascii="Segoe UI" w:hAnsi="Segoe UI" w:cs="Segoe UI"/>
          <w:color w:val="000000"/>
          <w:sz w:val="22"/>
          <w:szCs w:val="22"/>
        </w:rPr>
        <w:t xml:space="preserve"> that secure arrangements are in place to facilitate the sharing of safeguarding information between members of the safeguarding team where necessary to protect children.</w:t>
      </w:r>
      <w:r w:rsidR="00840D28">
        <w:rPr>
          <w:rFonts w:ascii="Segoe UI" w:hAnsi="Segoe UI" w:cs="Segoe UI"/>
          <w:color w:val="000000"/>
          <w:sz w:val="22"/>
          <w:szCs w:val="22"/>
        </w:rPr>
        <w:t xml:space="preserve"> </w:t>
      </w:r>
    </w:p>
    <w:p w14:paraId="0FB8ED03" w14:textId="77777777" w:rsidR="00F43194" w:rsidRPr="00111C94" w:rsidRDefault="00F43194" w:rsidP="00037225">
      <w:pPr>
        <w:ind w:right="-759"/>
        <w:jc w:val="both"/>
        <w:rPr>
          <w:rFonts w:ascii="Segoe UI" w:hAnsi="Segoe UI" w:cs="Segoe UI"/>
          <w:color w:val="000000"/>
          <w:sz w:val="22"/>
          <w:szCs w:val="22"/>
        </w:rPr>
      </w:pPr>
    </w:p>
    <w:p w14:paraId="1FB5397B" w14:textId="74C9D8AE" w:rsidR="00215617" w:rsidRPr="00111C94" w:rsidRDefault="00F43194"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Pr="00111C94">
        <w:rPr>
          <w:rFonts w:ascii="Segoe UI" w:hAnsi="Segoe UI" w:cs="Segoe UI"/>
          <w:color w:val="000000"/>
          <w:sz w:val="22"/>
          <w:szCs w:val="22"/>
        </w:rPr>
        <w:t>ody</w:t>
      </w:r>
      <w:r w:rsidR="00215617" w:rsidRPr="00111C94">
        <w:rPr>
          <w:rFonts w:ascii="Segoe UI" w:hAnsi="Segoe UI" w:cs="Segoe UI"/>
          <w:color w:val="000000"/>
          <w:sz w:val="22"/>
          <w:szCs w:val="22"/>
        </w:rPr>
        <w:t xml:space="preserve"> </w:t>
      </w:r>
      <w:r w:rsidR="004B41F1" w:rsidRPr="00111C94">
        <w:rPr>
          <w:rFonts w:ascii="Segoe UI" w:hAnsi="Segoe UI" w:cs="Segoe UI"/>
          <w:color w:val="000000"/>
          <w:sz w:val="22"/>
          <w:szCs w:val="22"/>
        </w:rPr>
        <w:t>are</w:t>
      </w:r>
      <w:r w:rsidR="00137E07" w:rsidRPr="00111C94">
        <w:rPr>
          <w:rFonts w:ascii="Segoe UI" w:hAnsi="Segoe UI" w:cs="Segoe UI"/>
          <w:color w:val="000000"/>
          <w:sz w:val="22"/>
          <w:szCs w:val="22"/>
        </w:rPr>
        <w:t xml:space="preserve"> </w:t>
      </w:r>
      <w:r w:rsidRPr="00111C94">
        <w:rPr>
          <w:rFonts w:ascii="Segoe UI" w:hAnsi="Segoe UI" w:cs="Segoe UI"/>
          <w:color w:val="000000"/>
          <w:sz w:val="22"/>
          <w:szCs w:val="22"/>
        </w:rPr>
        <w:t xml:space="preserve">collectively responsible for ensuring that safeguarding arrangements are fully embedded within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ethos and reflected in </w:t>
      </w:r>
      <w:r w:rsidR="00F13EEF" w:rsidRPr="00111C94">
        <w:rPr>
          <w:rFonts w:ascii="Segoe UI" w:hAnsi="Segoe UI" w:cs="Segoe UI"/>
          <w:color w:val="000000"/>
          <w:sz w:val="22"/>
          <w:szCs w:val="22"/>
        </w:rPr>
        <w:t>our school</w:t>
      </w:r>
      <w:r w:rsidRPr="00111C94">
        <w:rPr>
          <w:rFonts w:ascii="Segoe UI" w:hAnsi="Segoe UI" w:cs="Segoe UI"/>
          <w:color w:val="000000"/>
          <w:sz w:val="22"/>
          <w:szCs w:val="22"/>
        </w:rPr>
        <w:t xml:space="preserve">’s day-to-day practice.  </w:t>
      </w:r>
      <w:r w:rsidR="00215617" w:rsidRPr="00111C94">
        <w:rPr>
          <w:rFonts w:ascii="Segoe UI" w:hAnsi="Segoe UI" w:cs="Segoe UI"/>
          <w:color w:val="000000"/>
          <w:sz w:val="22"/>
          <w:szCs w:val="22"/>
        </w:rPr>
        <w:t xml:space="preserve"> </w:t>
      </w:r>
    </w:p>
    <w:p w14:paraId="5DB0657B" w14:textId="77777777" w:rsidR="00874591" w:rsidRPr="00111C94" w:rsidRDefault="00874591" w:rsidP="00037225">
      <w:pPr>
        <w:ind w:right="-759"/>
        <w:jc w:val="both"/>
        <w:rPr>
          <w:rFonts w:ascii="Segoe UI" w:hAnsi="Segoe UI" w:cs="Segoe UI"/>
          <w:color w:val="000000"/>
          <w:sz w:val="22"/>
          <w:szCs w:val="22"/>
        </w:rPr>
      </w:pPr>
    </w:p>
    <w:p w14:paraId="3FAB9670" w14:textId="04F7E2E1" w:rsidR="00874591" w:rsidRPr="00111C94" w:rsidRDefault="00874591" w:rsidP="00037225">
      <w:pPr>
        <w:ind w:right="-759"/>
        <w:jc w:val="both"/>
        <w:rPr>
          <w:rFonts w:ascii="Segoe UI" w:hAnsi="Segoe UI" w:cs="Segoe UI"/>
          <w:color w:val="000000"/>
          <w:sz w:val="22"/>
          <w:szCs w:val="22"/>
        </w:rPr>
      </w:pPr>
      <w:r w:rsidRPr="00111C94">
        <w:rPr>
          <w:rFonts w:ascii="Segoe UI" w:hAnsi="Segoe UI" w:cs="Segoe UI"/>
          <w:color w:val="000000"/>
          <w:sz w:val="22"/>
          <w:szCs w:val="22"/>
        </w:rPr>
        <w:t>All staff understand the importance of professional curiosity and challenge in safeguarding practice and are expected to act promptly where there are concerns about a child’s safety</w:t>
      </w:r>
      <w:r w:rsidR="00297493">
        <w:rPr>
          <w:rFonts w:ascii="Segoe UI" w:hAnsi="Segoe UI" w:cs="Segoe UI"/>
          <w:color w:val="000000"/>
          <w:sz w:val="22"/>
          <w:szCs w:val="22"/>
        </w:rPr>
        <w:t xml:space="preserve"> or</w:t>
      </w:r>
      <w:r w:rsidRPr="00111C94">
        <w:rPr>
          <w:rFonts w:ascii="Segoe UI" w:hAnsi="Segoe UI" w:cs="Segoe UI"/>
          <w:color w:val="000000"/>
          <w:sz w:val="22"/>
          <w:szCs w:val="22"/>
        </w:rPr>
        <w:t xml:space="preserve"> welfare.</w:t>
      </w:r>
    </w:p>
    <w:p w14:paraId="326D359C" w14:textId="77777777" w:rsidR="000345E4" w:rsidRPr="00111C94" w:rsidRDefault="000345E4" w:rsidP="00037225">
      <w:pPr>
        <w:ind w:right="-759"/>
        <w:jc w:val="both"/>
        <w:rPr>
          <w:rFonts w:ascii="Segoe UI" w:hAnsi="Segoe UI" w:cs="Segoe UI"/>
          <w:color w:val="000000"/>
          <w:sz w:val="22"/>
          <w:szCs w:val="22"/>
        </w:rPr>
      </w:pPr>
    </w:p>
    <w:p w14:paraId="16EEB5E0" w14:textId="74D6900D" w:rsidR="00F43194" w:rsidRDefault="00F13EEF" w:rsidP="00037225">
      <w:pPr>
        <w:ind w:right="-759"/>
        <w:jc w:val="both"/>
        <w:rPr>
          <w:rFonts w:ascii="Segoe UI" w:hAnsi="Segoe UI" w:cs="Segoe UI"/>
          <w:sz w:val="22"/>
          <w:szCs w:val="22"/>
        </w:rPr>
      </w:pPr>
      <w:r w:rsidRPr="00111C94">
        <w:rPr>
          <w:rFonts w:ascii="Segoe UI" w:hAnsi="Segoe UI" w:cs="Segoe UI"/>
          <w:color w:val="000000"/>
          <w:sz w:val="22"/>
          <w:szCs w:val="22"/>
        </w:rPr>
        <w:t>Our school</w:t>
      </w:r>
      <w:r w:rsidR="000345E4" w:rsidRPr="00111C94">
        <w:rPr>
          <w:rFonts w:ascii="Segoe UI" w:hAnsi="Segoe UI" w:cs="Segoe UI"/>
          <w:color w:val="000000"/>
          <w:sz w:val="22"/>
          <w:szCs w:val="22"/>
        </w:rPr>
        <w:t xml:space="preserve"> and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 xml:space="preserve">ody will ensure that appropriate filtering and monitoring systems are in place and are effective in reducing children’s exposure to harmful online content and activity. These arrangements will be proportionate, age-appropriate, risk based and regularly reviewed. The </w:t>
      </w:r>
      <w:r w:rsidR="00083F57">
        <w:rPr>
          <w:rFonts w:ascii="Segoe UI" w:hAnsi="Segoe UI" w:cs="Segoe UI"/>
          <w:color w:val="000000"/>
          <w:sz w:val="22"/>
          <w:szCs w:val="22"/>
        </w:rPr>
        <w:t>Governing</w:t>
      </w:r>
      <w:r w:rsidR="000345E4" w:rsidRPr="00111C94">
        <w:rPr>
          <w:rFonts w:ascii="Segoe UI" w:hAnsi="Segoe UI" w:cs="Segoe UI"/>
          <w:color w:val="000000"/>
          <w:sz w:val="22"/>
          <w:szCs w:val="22"/>
        </w:rPr>
        <w:t xml:space="preserve"> </w:t>
      </w:r>
      <w:r w:rsidR="00083F57">
        <w:rPr>
          <w:rFonts w:ascii="Segoe UI" w:hAnsi="Segoe UI" w:cs="Segoe UI"/>
          <w:color w:val="000000"/>
          <w:sz w:val="22"/>
          <w:szCs w:val="22"/>
        </w:rPr>
        <w:t>B</w:t>
      </w:r>
      <w:r w:rsidR="000345E4" w:rsidRPr="00111C94">
        <w:rPr>
          <w:rFonts w:ascii="Segoe UI" w:hAnsi="Segoe UI" w:cs="Segoe UI"/>
          <w:color w:val="000000"/>
          <w:sz w:val="22"/>
          <w:szCs w:val="22"/>
        </w:rPr>
        <w:t>ody will maintain strategic oversight of filtering and monitoring arrangements and will receive appropriate assurance regarding their eff</w:t>
      </w:r>
      <w:r w:rsidR="00AE41A9" w:rsidRPr="00111C94">
        <w:rPr>
          <w:rFonts w:ascii="Segoe UI" w:hAnsi="Segoe UI" w:cs="Segoe UI"/>
          <w:color w:val="000000"/>
          <w:sz w:val="22"/>
          <w:szCs w:val="22"/>
        </w:rPr>
        <w:t>ectiveness</w:t>
      </w:r>
      <w:r w:rsidR="00D6729C" w:rsidRPr="00111C94">
        <w:rPr>
          <w:rFonts w:ascii="Segoe UI" w:hAnsi="Segoe UI" w:cs="Segoe UI"/>
          <w:color w:val="000000"/>
          <w:sz w:val="22"/>
          <w:szCs w:val="22"/>
        </w:rPr>
        <w:t xml:space="preserve">, at </w:t>
      </w:r>
      <w:r w:rsidR="00A2158A" w:rsidRPr="00111C94">
        <w:rPr>
          <w:rFonts w:ascii="Segoe UI" w:hAnsi="Segoe UI" w:cs="Segoe UI"/>
          <w:color w:val="000000"/>
          <w:sz w:val="22"/>
          <w:szCs w:val="22"/>
        </w:rPr>
        <w:t xml:space="preserve">least once </w:t>
      </w:r>
      <w:r w:rsidR="00D6729C" w:rsidRPr="00111C94">
        <w:rPr>
          <w:rFonts w:ascii="Segoe UI" w:hAnsi="Segoe UI" w:cs="Segoe UI"/>
          <w:color w:val="000000"/>
          <w:sz w:val="22"/>
          <w:szCs w:val="22"/>
        </w:rPr>
        <w:t>per acad</w:t>
      </w:r>
      <w:r w:rsidR="00A2158A" w:rsidRPr="00111C94">
        <w:rPr>
          <w:rFonts w:ascii="Segoe UI" w:hAnsi="Segoe UI" w:cs="Segoe UI"/>
          <w:color w:val="000000"/>
          <w:sz w:val="22"/>
          <w:szCs w:val="22"/>
        </w:rPr>
        <w:t>emic year</w:t>
      </w:r>
      <w:r w:rsidR="000345E4" w:rsidRPr="000954CA">
        <w:rPr>
          <w:rFonts w:ascii="Segoe UI" w:hAnsi="Segoe UI" w:cs="Segoe UI"/>
          <w:sz w:val="22"/>
          <w:szCs w:val="22"/>
        </w:rPr>
        <w:t xml:space="preserve">. Filtering and monitoring arrangements form part of </w:t>
      </w:r>
      <w:r w:rsidRPr="000954CA">
        <w:rPr>
          <w:rFonts w:ascii="Segoe UI" w:hAnsi="Segoe UI" w:cs="Segoe UI"/>
          <w:sz w:val="22"/>
          <w:szCs w:val="22"/>
        </w:rPr>
        <w:t>our school</w:t>
      </w:r>
      <w:r w:rsidR="000345E4" w:rsidRPr="000954CA">
        <w:rPr>
          <w:rFonts w:ascii="Segoe UI" w:hAnsi="Segoe UI" w:cs="Segoe UI"/>
          <w:sz w:val="22"/>
          <w:szCs w:val="22"/>
        </w:rPr>
        <w:t>’s wider safeguarding framework and will be considered alongside staff training, curriculum provision, online safety education and risk assessment processes.</w:t>
      </w:r>
    </w:p>
    <w:p w14:paraId="1985B5C1" w14:textId="77777777" w:rsidR="000345E4" w:rsidRDefault="000345E4" w:rsidP="00037225">
      <w:pPr>
        <w:ind w:left="720" w:hanging="720"/>
        <w:jc w:val="both"/>
        <w:rPr>
          <w:rFonts w:ascii="Segoe UI" w:hAnsi="Segoe UI" w:cs="Segoe UI"/>
          <w:sz w:val="22"/>
          <w:szCs w:val="22"/>
        </w:rPr>
      </w:pPr>
    </w:p>
    <w:p w14:paraId="399A6DF7" w14:textId="3B2C33F7" w:rsidR="000345E4" w:rsidRPr="000954CA"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The </w:t>
      </w:r>
      <w:r w:rsidR="00083F57">
        <w:rPr>
          <w:rFonts w:ascii="Segoe UI" w:hAnsi="Segoe UI" w:cs="Segoe UI"/>
          <w:sz w:val="22"/>
          <w:szCs w:val="22"/>
        </w:rPr>
        <w:t>Governing</w:t>
      </w:r>
      <w:r w:rsidRPr="000954CA">
        <w:rPr>
          <w:rFonts w:ascii="Segoe UI" w:hAnsi="Segoe UI" w:cs="Segoe UI"/>
          <w:sz w:val="22"/>
          <w:szCs w:val="22"/>
        </w:rPr>
        <w:t xml:space="preserve"> </w:t>
      </w:r>
      <w:r w:rsidR="00083F57">
        <w:rPr>
          <w:rFonts w:ascii="Segoe UI" w:hAnsi="Segoe UI" w:cs="Segoe UI"/>
          <w:sz w:val="22"/>
          <w:szCs w:val="22"/>
        </w:rPr>
        <w:t>B</w:t>
      </w:r>
      <w:r w:rsidRPr="000954CA">
        <w:rPr>
          <w:rFonts w:ascii="Segoe UI" w:hAnsi="Segoe UI" w:cs="Segoe UI"/>
          <w:sz w:val="22"/>
          <w:szCs w:val="22"/>
        </w:rPr>
        <w:t xml:space="preserve">ody will ensure safeguarding arrangements reflect emerging safeguarding risks including extra-familial harm, attendance related vulnerability, online harms, technology-enabled abuse, exploitation and serious violence. </w:t>
      </w:r>
    </w:p>
    <w:p w14:paraId="74796B71" w14:textId="77777777" w:rsidR="000345E4" w:rsidRPr="000954CA" w:rsidRDefault="000345E4" w:rsidP="00037225">
      <w:pPr>
        <w:ind w:left="720" w:right="-759" w:hanging="720"/>
        <w:jc w:val="both"/>
        <w:rPr>
          <w:rFonts w:ascii="Segoe UI" w:hAnsi="Segoe UI" w:cs="Segoe UI"/>
          <w:sz w:val="22"/>
          <w:szCs w:val="22"/>
        </w:rPr>
      </w:pPr>
    </w:p>
    <w:p w14:paraId="2EF9D77B" w14:textId="4AB9B083" w:rsidR="00F43194" w:rsidRPr="000345E4" w:rsidRDefault="000345E4" w:rsidP="00037225">
      <w:pPr>
        <w:ind w:right="-759"/>
        <w:jc w:val="both"/>
        <w:rPr>
          <w:rFonts w:ascii="Segoe UI" w:hAnsi="Segoe UI" w:cs="Segoe UI"/>
          <w:sz w:val="22"/>
          <w:szCs w:val="22"/>
        </w:rPr>
      </w:pPr>
      <w:r w:rsidRPr="000954CA">
        <w:rPr>
          <w:rFonts w:ascii="Segoe UI" w:hAnsi="Segoe UI" w:cs="Segoe UI"/>
          <w:sz w:val="22"/>
          <w:szCs w:val="22"/>
        </w:rPr>
        <w:t xml:space="preserve">All staff, </w:t>
      </w:r>
      <w:r w:rsidR="00083F57">
        <w:rPr>
          <w:rFonts w:ascii="Segoe UI" w:hAnsi="Segoe UI" w:cs="Segoe UI"/>
          <w:sz w:val="22"/>
          <w:szCs w:val="22"/>
        </w:rPr>
        <w:t>Governor</w:t>
      </w:r>
      <w:r w:rsidR="00037225">
        <w:rPr>
          <w:rFonts w:ascii="Segoe UI" w:hAnsi="Segoe UI" w:cs="Segoe UI"/>
          <w:sz w:val="22"/>
          <w:szCs w:val="22"/>
        </w:rPr>
        <w:t>s</w:t>
      </w:r>
      <w:r w:rsidRPr="000954CA">
        <w:rPr>
          <w:rFonts w:ascii="Segoe UI" w:hAnsi="Segoe UI" w:cs="Segoe UI"/>
          <w:sz w:val="22"/>
          <w:szCs w:val="22"/>
        </w:rPr>
        <w:t>, volunteers and e</w:t>
      </w:r>
      <w:r w:rsidR="00EC3E17" w:rsidRPr="000954CA">
        <w:rPr>
          <w:rFonts w:ascii="Segoe UI" w:hAnsi="Segoe UI" w:cs="Segoe UI"/>
          <w:sz w:val="22"/>
          <w:szCs w:val="22"/>
        </w:rPr>
        <w:t>x</w:t>
      </w:r>
      <w:r w:rsidRPr="000954CA">
        <w:rPr>
          <w:rFonts w:ascii="Segoe UI" w:hAnsi="Segoe UI" w:cs="Segoe UI"/>
          <w:sz w:val="22"/>
          <w:szCs w:val="22"/>
        </w:rPr>
        <w:t>ternal providers are expected to identify children who may benefit from additional support, including Family Help, and to raise concerns promptly with the Designated Safeguarding Lead.</w:t>
      </w:r>
      <w:r>
        <w:rPr>
          <w:rFonts w:ascii="Segoe UI" w:hAnsi="Segoe UI" w:cs="Segoe UI"/>
          <w:sz w:val="22"/>
          <w:szCs w:val="22"/>
        </w:rPr>
        <w:t xml:space="preserve"> </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037225">
      <w:pPr>
        <w:ind w:right="-759"/>
        <w:jc w:val="both"/>
        <w:rPr>
          <w:rFonts w:ascii="Segoe UI" w:hAnsi="Segoe UI" w:cs="Segoe UI"/>
          <w:color w:val="000000"/>
          <w:sz w:val="22"/>
          <w:szCs w:val="22"/>
        </w:rPr>
      </w:pPr>
      <w:bookmarkStart w:id="2" w:name="_Hlk107763590"/>
    </w:p>
    <w:p w14:paraId="2DDF6F78" w14:textId="01E0C1BE" w:rsidR="00F43194" w:rsidRPr="009E7630" w:rsidRDefault="001A5FF2" w:rsidP="00037225">
      <w:pPr>
        <w:ind w:right="-759"/>
        <w:jc w:val="both"/>
        <w:rPr>
          <w:rFonts w:ascii="Segoe UI" w:hAnsi="Segoe UI" w:cs="Segoe UI"/>
          <w:color w:val="000000"/>
          <w:sz w:val="22"/>
          <w:szCs w:val="22"/>
        </w:rPr>
      </w:pPr>
      <w:r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Pr="009E7630">
        <w:rPr>
          <w:rFonts w:ascii="Segoe UI" w:hAnsi="Segoe UI" w:cs="Segoe UI"/>
          <w:color w:val="000000"/>
          <w:sz w:val="22"/>
          <w:szCs w:val="22"/>
        </w:rPr>
        <w:t xml:space="preserve"> </w:t>
      </w:r>
      <w:r w:rsidR="004E610C" w:rsidRPr="009E7630">
        <w:rPr>
          <w:rFonts w:ascii="Segoe UI" w:hAnsi="Segoe UI" w:cs="Segoe UI"/>
          <w:color w:val="000000"/>
          <w:sz w:val="22"/>
          <w:szCs w:val="22"/>
        </w:rPr>
        <w:t xml:space="preserve">and </w:t>
      </w:r>
      <w:r w:rsidR="004E610C">
        <w:rPr>
          <w:rFonts w:ascii="Segoe UI" w:hAnsi="Segoe UI" w:cs="Segoe UI"/>
          <w:color w:val="000000"/>
          <w:sz w:val="22"/>
          <w:szCs w:val="22"/>
        </w:rPr>
        <w:t>respect</w:t>
      </w:r>
      <w:r w:rsidRPr="009E7630">
        <w:rPr>
          <w:rFonts w:ascii="Segoe UI" w:hAnsi="Segoe UI" w:cs="Segoe UI"/>
          <w:color w:val="000000"/>
          <w:sz w:val="22"/>
          <w:szCs w:val="22"/>
        </w:rPr>
        <w:t>.</w:t>
      </w:r>
      <w:bookmarkEnd w:id="2"/>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 xml:space="preserve">and children are supported to understand how to treat others with respect. </w:t>
      </w:r>
    </w:p>
    <w:p w14:paraId="3F717924" w14:textId="77777777" w:rsidR="00C9753D" w:rsidRPr="00654161" w:rsidRDefault="00C9753D" w:rsidP="00743EF1">
      <w:pPr>
        <w:ind w:right="-759"/>
        <w:rPr>
          <w:rFonts w:ascii="Segoe UI" w:hAnsi="Segoe UI" w:cs="Segoe UI"/>
          <w:sz w:val="22"/>
          <w:szCs w:val="22"/>
        </w:rPr>
      </w:pPr>
      <w:bookmarkStart w:id="3" w:name="_Hlk107762306"/>
    </w:p>
    <w:bookmarkEnd w:id="3"/>
    <w:p w14:paraId="550E7AC5" w14:textId="7AD7AEE7" w:rsidR="001A5FF2" w:rsidRPr="009E7630" w:rsidRDefault="001A5FF2" w:rsidP="002218F1">
      <w:pPr>
        <w:ind w:right="-759"/>
        <w:rPr>
          <w:rFonts w:ascii="Segoe UI" w:hAnsi="Segoe UI" w:cs="Segoe UI"/>
          <w:color w:val="000000"/>
          <w:sz w:val="22"/>
          <w:szCs w:val="22"/>
        </w:rPr>
      </w:pPr>
    </w:p>
    <w:p w14:paraId="292A0F4F" w14:textId="1B902BA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w:t>
      </w:r>
      <w:r w:rsidR="00B6239C">
        <w:rPr>
          <w:rFonts w:ascii="Segoe UI" w:hAnsi="Segoe UI" w:cs="Segoe UI"/>
          <w:b/>
          <w:color w:val="000000"/>
          <w:sz w:val="22"/>
          <w:szCs w:val="22"/>
        </w:rPr>
        <w:t xml:space="preserve">upporting </w:t>
      </w:r>
      <w:r w:rsidR="00BD219F">
        <w:rPr>
          <w:rFonts w:ascii="Segoe UI" w:hAnsi="Segoe UI" w:cs="Segoe UI"/>
          <w:b/>
          <w:color w:val="000000"/>
          <w:sz w:val="22"/>
          <w:szCs w:val="22"/>
        </w:rPr>
        <w:t>C</w:t>
      </w:r>
      <w:r w:rsidR="00B6239C">
        <w:rPr>
          <w:rFonts w:ascii="Segoe UI" w:hAnsi="Segoe UI" w:cs="Segoe UI"/>
          <w:b/>
          <w:color w:val="000000"/>
          <w:sz w:val="22"/>
          <w:szCs w:val="22"/>
        </w:rPr>
        <w:t>hildren</w:t>
      </w:r>
    </w:p>
    <w:p w14:paraId="0246DA2D" w14:textId="77777777" w:rsidR="00361A26" w:rsidRPr="004E610C" w:rsidRDefault="00361A26" w:rsidP="004E610C">
      <w:pPr>
        <w:ind w:right="-759"/>
        <w:jc w:val="both"/>
        <w:rPr>
          <w:rFonts w:ascii="Segoe UI" w:hAnsi="Segoe UI" w:cs="Segoe UI"/>
          <w:color w:val="000000"/>
          <w:sz w:val="22"/>
          <w:szCs w:val="22"/>
        </w:rPr>
      </w:pPr>
    </w:p>
    <w:p w14:paraId="786F70C0" w14:textId="459D0AFE" w:rsidR="00361A26" w:rsidRPr="004E610C" w:rsidRDefault="00361A26"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Our school understands that </w:t>
      </w:r>
      <w:r w:rsidR="00A81E06" w:rsidRPr="004E610C">
        <w:rPr>
          <w:rFonts w:ascii="Segoe UI" w:hAnsi="Segoe UI" w:cs="Segoe UI"/>
          <w:color w:val="000000"/>
          <w:sz w:val="22"/>
          <w:szCs w:val="22"/>
        </w:rPr>
        <w:t>s</w:t>
      </w:r>
      <w:r w:rsidRPr="004E610C">
        <w:rPr>
          <w:rFonts w:ascii="Segoe UI" w:hAnsi="Segoe UI" w:cs="Segoe UI"/>
          <w:color w:val="000000"/>
          <w:sz w:val="22"/>
          <w:szCs w:val="22"/>
        </w:rPr>
        <w:t xml:space="preserve">afeguarding and promoting the welfare of children is defined by </w:t>
      </w:r>
      <w:r w:rsidR="00A81E06" w:rsidRPr="004E610C">
        <w:rPr>
          <w:rFonts w:ascii="Segoe UI" w:hAnsi="Segoe UI" w:cs="Segoe UI"/>
          <w:color w:val="000000"/>
          <w:sz w:val="22"/>
          <w:szCs w:val="22"/>
        </w:rPr>
        <w:t>Working</w:t>
      </w:r>
      <w:r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Together</w:t>
      </w:r>
      <w:r w:rsidRPr="004E610C">
        <w:rPr>
          <w:rFonts w:ascii="Segoe UI" w:hAnsi="Segoe UI" w:cs="Segoe UI"/>
          <w:color w:val="000000"/>
          <w:sz w:val="22"/>
          <w:szCs w:val="22"/>
        </w:rPr>
        <w:t xml:space="preserve"> to Safeguard Children 2026 as:</w:t>
      </w:r>
    </w:p>
    <w:p w14:paraId="50937135" w14:textId="77777777" w:rsidR="000954CA" w:rsidRPr="00361A26" w:rsidRDefault="000954CA" w:rsidP="00037225">
      <w:pPr>
        <w:jc w:val="both"/>
        <w:rPr>
          <w:rFonts w:ascii="Segoe UI" w:eastAsia="Calibri" w:hAnsi="Segoe UI" w:cs="Segoe UI"/>
          <w:color w:val="000000" w:themeColor="text1"/>
          <w:sz w:val="22"/>
          <w:szCs w:val="22"/>
        </w:rPr>
      </w:pPr>
    </w:p>
    <w:p w14:paraId="0F835D92" w14:textId="7B03F4C8"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Providing help and support to meet the needs of children as soon as </w:t>
      </w:r>
      <w:r w:rsidRPr="00037225">
        <w:rPr>
          <w:rFonts w:ascii="Segoe UI" w:eastAsiaTheme="minorHAnsi" w:hAnsi="Segoe UI" w:cs="Segoe UI"/>
          <w:color w:val="000000"/>
          <w:sz w:val="22"/>
          <w:szCs w:val="22"/>
        </w:rPr>
        <w:t>problems emerge.</w:t>
      </w:r>
    </w:p>
    <w:p w14:paraId="24479035" w14:textId="738CC2AA"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 xml:space="preserve">Protecting children from maltreatment, whether that is within or outside the </w:t>
      </w:r>
      <w:r w:rsidRPr="00037225">
        <w:rPr>
          <w:rFonts w:ascii="Segoe UI" w:eastAsiaTheme="minorHAnsi" w:hAnsi="Segoe UI" w:cs="Segoe UI"/>
          <w:color w:val="000000"/>
          <w:sz w:val="22"/>
          <w:szCs w:val="22"/>
        </w:rPr>
        <w:t>home, including online.</w:t>
      </w:r>
    </w:p>
    <w:p w14:paraId="450A49E3" w14:textId="5A62789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Preventing impairment of children's mental and physical health or</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development.</w:t>
      </w:r>
    </w:p>
    <w:p w14:paraId="359B0708" w14:textId="6AD877C3"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Ensuring that children grow up in circumstances consistent with the provision</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of safe</w:t>
      </w:r>
      <w:r w:rsidR="00BD219F" w:rsidRPr="00037225">
        <w:rPr>
          <w:rFonts w:ascii="Segoe UI" w:hAnsi="Segoe UI" w:cs="Segoe UI"/>
          <w:color w:val="000000"/>
          <w:sz w:val="22"/>
          <w:szCs w:val="22"/>
        </w:rPr>
        <w:t xml:space="preserve"> </w:t>
      </w:r>
      <w:r w:rsidRPr="00037225">
        <w:rPr>
          <w:rFonts w:ascii="Segoe UI" w:eastAsiaTheme="minorHAnsi" w:hAnsi="Segoe UI" w:cs="Segoe UI"/>
          <w:color w:val="000000"/>
          <w:sz w:val="22"/>
          <w:szCs w:val="22"/>
        </w:rPr>
        <w:t>and effective care.</w:t>
      </w:r>
    </w:p>
    <w:p w14:paraId="1D3FB3AC" w14:textId="546F1612"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lastRenderedPageBreak/>
        <w:t>Promoting the upbringing of children with their birth parents, or otherwise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their family network through a kinship care arrangement, whenever possible and where this is in the best interests of the child.</w:t>
      </w:r>
    </w:p>
    <w:p w14:paraId="392F7055" w14:textId="7601BAB1" w:rsidR="00361A26" w:rsidRPr="00037225" w:rsidRDefault="00361A26" w:rsidP="004E610C">
      <w:pPr>
        <w:pStyle w:val="ListParagraph"/>
        <w:numPr>
          <w:ilvl w:val="0"/>
          <w:numId w:val="11"/>
        </w:numPr>
        <w:ind w:right="-759"/>
        <w:jc w:val="both"/>
        <w:rPr>
          <w:rFonts w:ascii="Segoe UI" w:eastAsiaTheme="minorHAnsi" w:hAnsi="Segoe UI" w:cs="Segoe UI"/>
          <w:color w:val="000000"/>
          <w:sz w:val="22"/>
          <w:szCs w:val="22"/>
        </w:rPr>
      </w:pPr>
      <w:r w:rsidRPr="00BD219F">
        <w:rPr>
          <w:rFonts w:ascii="Segoe UI" w:eastAsiaTheme="minorHAnsi" w:hAnsi="Segoe UI" w:cs="Segoe UI"/>
          <w:color w:val="000000"/>
          <w:sz w:val="22"/>
          <w:szCs w:val="22"/>
        </w:rPr>
        <w:t>Taking action to enable all children to have the best outcomes in line with the</w:t>
      </w:r>
      <w:r w:rsidR="00037225">
        <w:rPr>
          <w:rFonts w:ascii="Segoe UI" w:eastAsiaTheme="minorHAnsi" w:hAnsi="Segoe UI" w:cs="Segoe UI"/>
          <w:color w:val="000000"/>
          <w:sz w:val="22"/>
          <w:szCs w:val="22"/>
        </w:rPr>
        <w:t xml:space="preserve"> </w:t>
      </w:r>
      <w:r w:rsidRPr="00037225">
        <w:rPr>
          <w:rFonts w:ascii="Segoe UI" w:eastAsiaTheme="minorHAnsi" w:hAnsi="Segoe UI" w:cs="Segoe UI"/>
          <w:color w:val="000000"/>
          <w:sz w:val="22"/>
          <w:szCs w:val="22"/>
        </w:rPr>
        <w:t>outcomes set out in the Children's Social Care National Framework.</w:t>
      </w:r>
    </w:p>
    <w:p w14:paraId="623A678A" w14:textId="77777777" w:rsidR="00111C94" w:rsidRDefault="00111C94" w:rsidP="00037225">
      <w:pPr>
        <w:jc w:val="both"/>
        <w:rPr>
          <w:rFonts w:ascii="Segoe UI" w:eastAsia="Calibri" w:hAnsi="Segoe UI" w:cs="Segoe UI"/>
          <w:b/>
          <w:color w:val="000000" w:themeColor="text1"/>
          <w:sz w:val="22"/>
          <w:szCs w:val="22"/>
        </w:rPr>
      </w:pPr>
    </w:p>
    <w:p w14:paraId="3E2FE415" w14:textId="381C7393" w:rsidR="00BD219F" w:rsidRPr="004E610C" w:rsidRDefault="000954CA" w:rsidP="004E610C">
      <w:pPr>
        <w:ind w:right="-759"/>
        <w:jc w:val="both"/>
        <w:rPr>
          <w:rFonts w:ascii="Segoe UI" w:hAnsi="Segoe UI" w:cs="Segoe UI"/>
          <w:color w:val="000000"/>
          <w:sz w:val="22"/>
          <w:szCs w:val="22"/>
        </w:rPr>
      </w:pPr>
      <w:r w:rsidRPr="004E610C">
        <w:rPr>
          <w:rFonts w:ascii="Segoe UI" w:hAnsi="Segoe UI" w:cs="Segoe UI"/>
          <w:color w:val="000000"/>
          <w:sz w:val="22"/>
          <w:szCs w:val="22"/>
        </w:rPr>
        <w:t xml:space="preserve">Categories of abuse </w:t>
      </w:r>
      <w:r w:rsidR="00A81E06" w:rsidRPr="004E610C">
        <w:rPr>
          <w:rFonts w:ascii="Segoe UI" w:hAnsi="Segoe UI" w:cs="Segoe UI"/>
          <w:color w:val="000000"/>
          <w:sz w:val="22"/>
          <w:szCs w:val="22"/>
        </w:rPr>
        <w:t>are defined in Keeping Children Safe in Education</w:t>
      </w:r>
      <w:r w:rsidR="00111C94" w:rsidRPr="004E610C">
        <w:rPr>
          <w:rFonts w:ascii="Segoe UI" w:hAnsi="Segoe UI" w:cs="Segoe UI"/>
          <w:color w:val="000000"/>
          <w:sz w:val="22"/>
          <w:szCs w:val="22"/>
        </w:rPr>
        <w:t xml:space="preserve"> 2026</w:t>
      </w:r>
      <w:r w:rsidR="00A81E06" w:rsidRPr="004E610C">
        <w:rPr>
          <w:rFonts w:ascii="Segoe UI" w:hAnsi="Segoe UI" w:cs="Segoe UI"/>
          <w:color w:val="000000"/>
          <w:sz w:val="22"/>
          <w:szCs w:val="22"/>
        </w:rPr>
        <w:t>, and understood</w:t>
      </w:r>
      <w:r w:rsidR="004E610C" w:rsidRPr="004E610C">
        <w:rPr>
          <w:rFonts w:ascii="Segoe UI" w:hAnsi="Segoe UI" w:cs="Segoe UI"/>
          <w:color w:val="000000"/>
          <w:sz w:val="22"/>
          <w:szCs w:val="22"/>
        </w:rPr>
        <w:t xml:space="preserve"> </w:t>
      </w:r>
      <w:r w:rsidR="00A81E06" w:rsidRPr="004E610C">
        <w:rPr>
          <w:rFonts w:ascii="Segoe UI" w:hAnsi="Segoe UI" w:cs="Segoe UI"/>
          <w:color w:val="000000"/>
          <w:sz w:val="22"/>
          <w:szCs w:val="22"/>
        </w:rPr>
        <w:t xml:space="preserve">by our school as: </w:t>
      </w:r>
    </w:p>
    <w:p w14:paraId="1BA50989" w14:textId="77777777" w:rsidR="00BD219F" w:rsidRPr="004E610C" w:rsidRDefault="00BD219F" w:rsidP="004E610C">
      <w:pPr>
        <w:ind w:right="-759"/>
        <w:jc w:val="both"/>
        <w:rPr>
          <w:rFonts w:ascii="Segoe UI" w:hAnsi="Segoe UI" w:cs="Segoe UI"/>
          <w:color w:val="000000"/>
          <w:sz w:val="22"/>
          <w:szCs w:val="22"/>
        </w:rPr>
      </w:pPr>
    </w:p>
    <w:p w14:paraId="0F1C9564" w14:textId="7C6BDB02" w:rsidR="00A81E06" w:rsidRPr="004E610C" w:rsidRDefault="00A81E06" w:rsidP="00E30BAD">
      <w:pPr>
        <w:ind w:right="-759"/>
        <w:rPr>
          <w:rFonts w:ascii="Segoe UI" w:hAnsi="Segoe UI" w:cs="Segoe UI"/>
          <w:color w:val="000000"/>
          <w:sz w:val="22"/>
          <w:szCs w:val="22"/>
        </w:rPr>
      </w:pPr>
      <w:r w:rsidRPr="00297493">
        <w:rPr>
          <w:rFonts w:ascii="Segoe UI" w:hAnsi="Segoe UI" w:cs="Segoe UI"/>
          <w:b/>
          <w:bCs/>
          <w:color w:val="000000"/>
          <w:sz w:val="22"/>
          <w:szCs w:val="22"/>
        </w:rPr>
        <w:t>Physical abuse</w:t>
      </w:r>
      <w:r w:rsidRPr="00297493">
        <w:rPr>
          <w:rFonts w:ascii="Segoe UI" w:hAnsi="Segoe UI" w:cs="Segoe UI"/>
          <w:color w:val="000000"/>
          <w:sz w:val="22"/>
          <w:szCs w:val="22"/>
        </w:rPr>
        <w:t>:</w:t>
      </w:r>
      <w:r w:rsidRPr="004E610C">
        <w:rPr>
          <w:rFonts w:ascii="Segoe UI" w:hAnsi="Segoe UI" w:cs="Segoe UI"/>
          <w:color w:val="000000"/>
          <w:sz w:val="22"/>
          <w:szCs w:val="22"/>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31DF330" w14:textId="77777777" w:rsidR="00BD219F" w:rsidRPr="004E610C" w:rsidRDefault="00BD219F" w:rsidP="00E30BAD">
      <w:pPr>
        <w:ind w:right="-759"/>
        <w:rPr>
          <w:rFonts w:ascii="Segoe UI" w:hAnsi="Segoe UI" w:cs="Segoe UI"/>
          <w:color w:val="000000"/>
          <w:sz w:val="22"/>
          <w:szCs w:val="22"/>
        </w:rPr>
      </w:pPr>
    </w:p>
    <w:p w14:paraId="33506B7D" w14:textId="46872225" w:rsidR="00FB5155" w:rsidRDefault="00A81E06" w:rsidP="00E30BAD">
      <w:pPr>
        <w:ind w:right="-759"/>
        <w:rPr>
          <w:rFonts w:ascii="Segoe UI" w:hAnsi="Segoe UI" w:cs="Segoe UI"/>
          <w:sz w:val="22"/>
          <w:szCs w:val="22"/>
          <w:lang w:eastAsia="en-GB"/>
        </w:rPr>
      </w:pPr>
      <w:r w:rsidRPr="00297493">
        <w:rPr>
          <w:rFonts w:ascii="Segoe UI" w:hAnsi="Segoe UI" w:cs="Segoe UI"/>
          <w:b/>
          <w:bCs/>
          <w:color w:val="000000"/>
          <w:sz w:val="22"/>
          <w:szCs w:val="22"/>
        </w:rPr>
        <w:t>Emotional abuse</w:t>
      </w:r>
      <w:r w:rsidRPr="004E610C">
        <w:rPr>
          <w:rFonts w:ascii="Segoe UI" w:hAnsi="Segoe UI" w:cs="Segoe UI"/>
          <w:color w:val="000000"/>
          <w:sz w:val="22"/>
          <w:szCs w:val="22"/>
        </w:rPr>
        <w:t>: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w:t>
      </w:r>
      <w:r w:rsidRPr="00BD219F">
        <w:rPr>
          <w:rFonts w:ascii="Segoe UI" w:hAnsi="Segoe UI" w:cs="Segoe UI"/>
          <w:sz w:val="22"/>
          <w:szCs w:val="22"/>
          <w:lang w:eastAsia="en-GB"/>
        </w:rPr>
        <w:t>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22A59A60" w14:textId="77777777" w:rsidR="00FB5155" w:rsidRDefault="00FB5155" w:rsidP="00FB5155">
      <w:pPr>
        <w:ind w:right="-759"/>
        <w:jc w:val="both"/>
        <w:rPr>
          <w:rFonts w:ascii="Segoe UI" w:hAnsi="Segoe UI" w:cs="Segoe UI"/>
          <w:sz w:val="22"/>
          <w:szCs w:val="22"/>
          <w:lang w:eastAsia="en-GB"/>
        </w:rPr>
      </w:pPr>
    </w:p>
    <w:p w14:paraId="0B9C5270" w14:textId="3C93448C" w:rsidR="00FB5155" w:rsidRPr="00FB5155" w:rsidRDefault="00A81E06" w:rsidP="00E30BAD">
      <w:pPr>
        <w:ind w:right="-759"/>
        <w:rPr>
          <w:rFonts w:ascii="Segoe UI" w:hAnsi="Segoe UI" w:cs="Segoe UI"/>
          <w:sz w:val="22"/>
          <w:szCs w:val="22"/>
          <w:lang w:eastAsia="en-GB"/>
        </w:rPr>
      </w:pPr>
      <w:r w:rsidRPr="00297493">
        <w:rPr>
          <w:rFonts w:ascii="Segoe UI" w:hAnsi="Segoe UI" w:cs="Segoe UI"/>
          <w:b/>
          <w:bCs/>
          <w:sz w:val="22"/>
          <w:szCs w:val="22"/>
          <w:lang w:eastAsia="en-GB"/>
        </w:rPr>
        <w:t>Sexual abuse</w:t>
      </w:r>
      <w:r w:rsidRPr="00297493">
        <w:rPr>
          <w:rFonts w:ascii="Segoe UI" w:hAnsi="Segoe UI" w:cs="Segoe UI"/>
          <w:sz w:val="22"/>
          <w:szCs w:val="22"/>
          <w:lang w:eastAsia="en-GB"/>
        </w:rPr>
        <w:t>:</w:t>
      </w:r>
      <w:r w:rsidRPr="00BD219F">
        <w:rPr>
          <w:rFonts w:ascii="Segoe UI" w:hAnsi="Segoe UI" w:cs="Segoe UI"/>
          <w:sz w:val="22"/>
          <w:szCs w:val="22"/>
          <w:lang w:eastAsia="en-GB"/>
        </w:rPr>
        <w:t xml:space="preserve"> </w:t>
      </w:r>
      <w:r w:rsidRPr="00297493">
        <w:rPr>
          <w:rFonts w:ascii="Segoe UI" w:hAnsi="Segoe UI" w:cs="Segoe UI"/>
          <w:sz w:val="22"/>
          <w:szCs w:val="22"/>
          <w:lang w:eastAsia="en-GB"/>
        </w:rPr>
        <w:t xml:space="preserve">involves forcing or enticing a child or young person to take part in sexual activities, not necessarily involving violence, whether or not the child is aware of what is happening. </w:t>
      </w:r>
      <w:r w:rsidRPr="00FB5155">
        <w:rPr>
          <w:rFonts w:ascii="Segoe UI" w:hAnsi="Segoe UI" w:cs="Segoe UI"/>
          <w:sz w:val="22"/>
          <w:szCs w:val="22"/>
          <w:lang w:eastAsia="en-GB"/>
        </w:rPr>
        <w:t>The activities may involve physical contact, including assault by penetration (for example rape or penetration with an object) or non-penetrative acts such as masturbation, kissing</w:t>
      </w:r>
      <w:r w:rsidRPr="00297493">
        <w:rPr>
          <w:rFonts w:ascii="Segoe UI" w:hAnsi="Segoe UI" w:cs="Segoe UI"/>
          <w:sz w:val="22"/>
          <w:szCs w:val="22"/>
          <w:lang w:eastAsia="en-GB"/>
        </w:rPr>
        <w:t>,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w:t>
      </w:r>
      <w:r w:rsidR="00FB5155" w:rsidRPr="00297493">
        <w:rPr>
          <w:rFonts w:ascii="Segoe UI" w:hAnsi="Segoe UI" w:cs="Segoe UI"/>
          <w:sz w:val="22"/>
          <w:szCs w:val="22"/>
          <w:lang w:eastAsia="en-GB"/>
        </w:rPr>
        <w:t>.</w:t>
      </w:r>
    </w:p>
    <w:p w14:paraId="072485B4" w14:textId="77777777" w:rsidR="00FB5155" w:rsidRPr="00297493" w:rsidRDefault="00FB5155" w:rsidP="00FB5155">
      <w:pPr>
        <w:ind w:right="-759"/>
        <w:jc w:val="both"/>
        <w:rPr>
          <w:rFonts w:ascii="Segoe UI" w:hAnsi="Segoe UI" w:cs="Segoe UI"/>
          <w:sz w:val="22"/>
          <w:szCs w:val="22"/>
          <w:lang w:eastAsia="en-GB"/>
        </w:rPr>
      </w:pPr>
    </w:p>
    <w:p w14:paraId="40CDDD74" w14:textId="1F3CE66B" w:rsidR="00FB5155" w:rsidRDefault="00A81E06" w:rsidP="00E30BAD">
      <w:pPr>
        <w:ind w:right="-759"/>
        <w:rPr>
          <w:rFonts w:ascii="Segoe UI" w:hAnsi="Segoe UI" w:cs="Segoe UI"/>
          <w:sz w:val="22"/>
          <w:szCs w:val="22"/>
          <w:lang w:eastAsia="en-GB"/>
        </w:rPr>
      </w:pPr>
      <w:r w:rsidRPr="004E610C">
        <w:rPr>
          <w:rFonts w:ascii="Segoe UI" w:hAnsi="Segoe UI" w:cs="Segoe UI"/>
          <w:b/>
          <w:bCs/>
          <w:sz w:val="22"/>
          <w:szCs w:val="22"/>
          <w:lang w:eastAsia="en-GB"/>
        </w:rPr>
        <w:t>Neglect:</w:t>
      </w:r>
      <w:r w:rsidRPr="00BD219F">
        <w:rPr>
          <w:rFonts w:ascii="Segoe UI" w:hAnsi="Segoe UI" w:cs="Segoe UI"/>
          <w:sz w:val="22"/>
          <w:szCs w:val="22"/>
          <w:lang w:eastAsia="en-GB"/>
        </w:rPr>
        <w:t xml:space="preserve"> the persistent failure to meet a child’s basic physical and/</w:t>
      </w:r>
      <w:r w:rsidR="00FB5155" w:rsidRPr="00BD219F">
        <w:rPr>
          <w:rFonts w:ascii="Segoe UI" w:hAnsi="Segoe UI" w:cs="Segoe UI"/>
          <w:sz w:val="22"/>
          <w:szCs w:val="22"/>
          <w:lang w:eastAsia="en-GB"/>
        </w:rPr>
        <w:t>or psychological</w:t>
      </w:r>
      <w:r w:rsidRPr="00BD219F">
        <w:rPr>
          <w:rFonts w:ascii="Segoe UI" w:hAnsi="Segoe UI" w:cs="Segoe UI"/>
          <w:sz w:val="22"/>
          <w:szCs w:val="22"/>
          <w:lang w:eastAsia="en-GB"/>
        </w:rPr>
        <w:t xml:space="preserve">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w:t>
      </w:r>
      <w:r w:rsidRPr="00BD219F">
        <w:rPr>
          <w:rFonts w:ascii="Segoe UI" w:hAnsi="Segoe UI" w:cs="Segoe UI"/>
          <w:sz w:val="22"/>
          <w:szCs w:val="22"/>
          <w:lang w:eastAsia="en-GB"/>
        </w:rPr>
        <w:br/>
        <w:t xml:space="preserve">from home or abandonment); protect a child from physical and emotional harm or danger; ensure adequate supervision (including the use of inadequate caregivers); or ensure access to appropriate </w:t>
      </w:r>
      <w:r w:rsidRPr="00BD219F">
        <w:rPr>
          <w:rFonts w:ascii="Segoe UI" w:hAnsi="Segoe UI" w:cs="Segoe UI"/>
          <w:sz w:val="22"/>
          <w:szCs w:val="22"/>
          <w:lang w:eastAsia="en-GB"/>
        </w:rPr>
        <w:lastRenderedPageBreak/>
        <w:t>medical care or treatment. It may also include neglect of, or unresponsiveness to, a child’s basic emotional needs.</w:t>
      </w:r>
    </w:p>
    <w:p w14:paraId="31E3D805" w14:textId="77777777" w:rsidR="00FB5155" w:rsidRDefault="00FB5155" w:rsidP="00FB5155">
      <w:pPr>
        <w:ind w:right="-759"/>
        <w:jc w:val="both"/>
        <w:rPr>
          <w:rFonts w:ascii="Segoe UI" w:hAnsi="Segoe UI" w:cs="Segoe UI"/>
          <w:sz w:val="22"/>
          <w:szCs w:val="22"/>
          <w:lang w:eastAsia="en-GB"/>
        </w:rPr>
      </w:pPr>
    </w:p>
    <w:p w14:paraId="17DF1AC8" w14:textId="34B57F5D" w:rsidR="00111C94" w:rsidRPr="00FB5155" w:rsidRDefault="00A81E06" w:rsidP="00FB5155">
      <w:pPr>
        <w:ind w:right="-759"/>
        <w:jc w:val="both"/>
        <w:rPr>
          <w:rFonts w:ascii="Segoe UI" w:hAnsi="Segoe UI" w:cs="Segoe UI"/>
          <w:sz w:val="22"/>
          <w:szCs w:val="22"/>
          <w:lang w:eastAsia="en-GB"/>
        </w:rPr>
      </w:pPr>
      <w:r w:rsidRPr="00FB5155">
        <w:rPr>
          <w:rFonts w:ascii="Segoe UI" w:eastAsia="Times New Roman" w:hAnsi="Segoe UI" w:cs="Segoe UI"/>
          <w:bCs/>
          <w:color w:val="000000"/>
          <w:sz w:val="22"/>
          <w:szCs w:val="22"/>
        </w:rPr>
        <w:t>Our staff are aware that safeguarding issues often overlap and can put children at risk of harm,</w:t>
      </w:r>
      <w:r w:rsidR="00FB5155" w:rsidRPr="00FB5155">
        <w:rPr>
          <w:rFonts w:ascii="Segoe UI" w:eastAsia="Times New Roman" w:hAnsi="Segoe UI" w:cs="Segoe UI"/>
          <w:bCs/>
          <w:color w:val="000000"/>
          <w:sz w:val="22"/>
          <w:szCs w:val="22"/>
        </w:rPr>
        <w:t xml:space="preserve"> </w:t>
      </w:r>
      <w:r w:rsidRPr="00FB5155">
        <w:rPr>
          <w:rFonts w:ascii="Segoe UI" w:eastAsia="Times New Roman" w:hAnsi="Segoe UI" w:cs="Segoe UI"/>
          <w:bCs/>
          <w:color w:val="000000"/>
          <w:sz w:val="22"/>
          <w:szCs w:val="22"/>
        </w:rPr>
        <w:t>including but not limited to, the categories of above. The following are understood as being potential indicators of risk:</w:t>
      </w:r>
    </w:p>
    <w:p w14:paraId="7B016534"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D</w:t>
      </w:r>
      <w:r w:rsidR="00A81E06" w:rsidRPr="004E610C">
        <w:rPr>
          <w:rFonts w:ascii="Segoe UI" w:eastAsiaTheme="minorHAnsi" w:hAnsi="Segoe UI" w:cs="Segoe UI"/>
          <w:sz w:val="22"/>
          <w:szCs w:val="22"/>
          <w:lang w:eastAsia="en-GB"/>
        </w:rPr>
        <w:t>rug taking and/or alcohol misuse </w:t>
      </w:r>
    </w:p>
    <w:p w14:paraId="620CECF7" w14:textId="77777777"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U</w:t>
      </w:r>
      <w:r w:rsidR="00A81E06" w:rsidRPr="004E610C">
        <w:rPr>
          <w:rFonts w:ascii="Segoe UI" w:eastAsiaTheme="minorHAnsi" w:hAnsi="Segoe UI" w:cs="Segoe UI"/>
          <w:sz w:val="22"/>
          <w:szCs w:val="22"/>
          <w:lang w:eastAsia="en-GB"/>
        </w:rPr>
        <w:t>nexplainable and/or persistent absences from education </w:t>
      </w:r>
    </w:p>
    <w:p w14:paraId="6B83E499" w14:textId="17FE7C4C" w:rsidR="00111C94"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S</w:t>
      </w:r>
      <w:r w:rsidR="00A81E06" w:rsidRPr="004E610C">
        <w:rPr>
          <w:rFonts w:ascii="Segoe UI" w:eastAsiaTheme="minorHAnsi" w:hAnsi="Segoe UI" w:cs="Segoe UI"/>
          <w:sz w:val="22"/>
          <w:szCs w:val="22"/>
          <w:lang w:eastAsia="en-GB"/>
        </w:rPr>
        <w:t>erious violence, criminal exploitation (including that linked to county</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lines), radicalisation </w:t>
      </w:r>
    </w:p>
    <w:p w14:paraId="30102073" w14:textId="26106B13" w:rsidR="00A81E06" w:rsidRPr="004E610C" w:rsidRDefault="00111C94" w:rsidP="00E30BAD">
      <w:pPr>
        <w:pStyle w:val="ListParagraph"/>
        <w:numPr>
          <w:ilvl w:val="0"/>
          <w:numId w:val="13"/>
        </w:numPr>
        <w:spacing w:before="100" w:beforeAutospacing="1" w:after="100" w:afterAutospacing="1"/>
        <w:rPr>
          <w:rFonts w:ascii="Segoe UI" w:eastAsiaTheme="minorHAnsi" w:hAnsi="Segoe UI" w:cs="Segoe UI"/>
          <w:sz w:val="22"/>
          <w:szCs w:val="22"/>
          <w:lang w:eastAsia="en-GB"/>
        </w:rPr>
      </w:pPr>
      <w:r w:rsidRPr="004E610C">
        <w:rPr>
          <w:rFonts w:ascii="Segoe UI" w:eastAsiaTheme="minorHAnsi" w:hAnsi="Segoe UI" w:cs="Segoe UI"/>
          <w:sz w:val="22"/>
          <w:szCs w:val="22"/>
          <w:lang w:eastAsia="en-GB"/>
        </w:rPr>
        <w:t>C</w:t>
      </w:r>
      <w:r w:rsidR="00A81E06" w:rsidRPr="004E610C">
        <w:rPr>
          <w:rFonts w:ascii="Segoe UI" w:eastAsiaTheme="minorHAnsi" w:hAnsi="Segoe UI" w:cs="Segoe UI"/>
          <w:sz w:val="22"/>
          <w:szCs w:val="22"/>
          <w:lang w:eastAsia="en-GB"/>
        </w:rPr>
        <w:t>onsensual and non-consensual making or sharing of nudes or semi</w:t>
      </w:r>
      <w:r w:rsidR="00E30BAD">
        <w:rPr>
          <w:rFonts w:ascii="Segoe UI" w:eastAsiaTheme="minorHAnsi" w:hAnsi="Segoe UI" w:cs="Segoe UI"/>
          <w:sz w:val="22"/>
          <w:szCs w:val="22"/>
          <w:lang w:eastAsia="en-GB"/>
        </w:rPr>
        <w:t xml:space="preserve"> </w:t>
      </w:r>
      <w:r w:rsidR="00A81E06" w:rsidRPr="004E610C">
        <w:rPr>
          <w:rFonts w:ascii="Segoe UI" w:eastAsiaTheme="minorHAnsi" w:hAnsi="Segoe UI" w:cs="Segoe UI"/>
          <w:sz w:val="22"/>
          <w:szCs w:val="22"/>
          <w:lang w:eastAsia="en-GB"/>
        </w:rPr>
        <w:t>nudes.</w:t>
      </w:r>
    </w:p>
    <w:p w14:paraId="32C42291" w14:textId="327C24A6" w:rsidR="00361A26" w:rsidRPr="00A81E06" w:rsidRDefault="00A81E06" w:rsidP="00E30BAD">
      <w:pPr>
        <w:rPr>
          <w:rFonts w:ascii="Segoe UI" w:hAnsi="Segoe UI" w:cs="Segoe UI"/>
          <w:sz w:val="22"/>
          <w:szCs w:val="22"/>
          <w:lang w:eastAsia="en-GB"/>
        </w:rPr>
      </w:pPr>
      <w:r w:rsidRPr="00A81E06">
        <w:rPr>
          <w:rFonts w:ascii="Segoe UI" w:hAnsi="Segoe UI" w:cs="Segoe UI"/>
          <w:sz w:val="22"/>
          <w:szCs w:val="22"/>
          <w:lang w:eastAsia="en-GB"/>
        </w:rPr>
        <w:t>Additional information on these safeguarding issues and information on other </w:t>
      </w:r>
      <w:r w:rsidRPr="00A81E06">
        <w:rPr>
          <w:rFonts w:ascii="Segoe UI" w:hAnsi="Segoe UI" w:cs="Segoe UI"/>
          <w:sz w:val="22"/>
          <w:szCs w:val="22"/>
          <w:lang w:eastAsia="en-GB"/>
        </w:rPr>
        <w:br/>
        <w:t xml:space="preserve">safeguarding issues </w:t>
      </w:r>
      <w:r w:rsidR="00297493">
        <w:rPr>
          <w:rFonts w:ascii="Segoe UI" w:hAnsi="Segoe UI" w:cs="Segoe UI"/>
          <w:sz w:val="22"/>
          <w:szCs w:val="22"/>
          <w:lang w:eastAsia="en-GB"/>
        </w:rPr>
        <w:t>are</w:t>
      </w:r>
      <w:r w:rsidRPr="00A81E06">
        <w:rPr>
          <w:rFonts w:ascii="Segoe UI" w:hAnsi="Segoe UI" w:cs="Segoe UI"/>
          <w:sz w:val="22"/>
          <w:szCs w:val="22"/>
          <w:lang w:eastAsia="en-GB"/>
        </w:rPr>
        <w:t xml:space="preserve"> included in Annex A</w:t>
      </w:r>
      <w:r>
        <w:rPr>
          <w:rFonts w:ascii="Segoe UI" w:hAnsi="Segoe UI" w:cs="Segoe UI"/>
          <w:sz w:val="22"/>
          <w:szCs w:val="22"/>
          <w:lang w:eastAsia="en-GB"/>
        </w:rPr>
        <w:t xml:space="preserve"> </w:t>
      </w:r>
      <w:r w:rsidR="00111C94">
        <w:rPr>
          <w:rFonts w:ascii="Segoe UI" w:hAnsi="Segoe UI" w:cs="Segoe UI"/>
          <w:sz w:val="22"/>
          <w:szCs w:val="22"/>
          <w:lang w:eastAsia="en-GB"/>
        </w:rPr>
        <w:t>of Keeping Children Safe in Education 2026</w:t>
      </w:r>
      <w:r w:rsidR="00111C94" w:rsidRPr="00111C94">
        <w:rPr>
          <w:rFonts w:ascii="Segoe UI" w:eastAsia="Calibri" w:hAnsi="Segoe UI" w:cs="Segoe UI"/>
          <w:color w:val="000000" w:themeColor="text1"/>
          <w:sz w:val="22"/>
          <w:szCs w:val="22"/>
        </w:rPr>
        <w:t>.</w:t>
      </w:r>
    </w:p>
    <w:p w14:paraId="7CD373DA" w14:textId="77777777" w:rsidR="007F7E56" w:rsidRDefault="007F7E56" w:rsidP="00037225">
      <w:pPr>
        <w:ind w:right="-759"/>
        <w:jc w:val="both"/>
        <w:rPr>
          <w:rFonts w:ascii="Segoe UI" w:hAnsi="Segoe UI" w:cs="Segoe UI"/>
          <w:b/>
          <w:color w:val="000000"/>
          <w:sz w:val="22"/>
          <w:szCs w:val="22"/>
        </w:rPr>
      </w:pPr>
    </w:p>
    <w:p w14:paraId="6241F1B2" w14:textId="77B46088" w:rsidR="001A5FF2" w:rsidRPr="007F7E56" w:rsidRDefault="001A5FF2" w:rsidP="00037225">
      <w:pPr>
        <w:ind w:right="-759"/>
        <w:jc w:val="both"/>
        <w:rPr>
          <w:rFonts w:ascii="Segoe UI" w:hAnsi="Segoe UI" w:cs="Segoe UI"/>
          <w:b/>
          <w:color w:val="000000"/>
          <w:sz w:val="22"/>
          <w:szCs w:val="22"/>
        </w:rPr>
      </w:pPr>
      <w:r w:rsidRPr="00571B63">
        <w:rPr>
          <w:rFonts w:ascii="Segoe UI" w:hAnsi="Segoe UI" w:cs="Segoe UI"/>
          <w:b/>
          <w:bCs/>
          <w:color w:val="000000"/>
          <w:sz w:val="22"/>
          <w:szCs w:val="22"/>
        </w:rPr>
        <w:t>Our school will support all pupils by</w:t>
      </w:r>
      <w:r w:rsidRPr="00A92DA2">
        <w:rPr>
          <w:rFonts w:ascii="Segoe UI" w:hAnsi="Segoe UI" w:cs="Segoe UI"/>
          <w:color w:val="000000"/>
          <w:sz w:val="22"/>
          <w:szCs w:val="22"/>
        </w:rPr>
        <w:t>:</w:t>
      </w:r>
    </w:p>
    <w:p w14:paraId="16E22CAF" w14:textId="77777777" w:rsidR="001A5FF2" w:rsidRPr="009E7630" w:rsidRDefault="001A5FF2" w:rsidP="002218F1">
      <w:pPr>
        <w:ind w:right="-759"/>
        <w:rPr>
          <w:rFonts w:ascii="Segoe UI" w:hAnsi="Segoe UI" w:cs="Segoe UI"/>
          <w:color w:val="000000"/>
          <w:sz w:val="22"/>
          <w:szCs w:val="22"/>
        </w:rPr>
      </w:pPr>
    </w:p>
    <w:p w14:paraId="1FB28875" w14:textId="7DBF2AC8"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the curriculum contributes to safeguarding and promotes children’s welfare through age-appropriate and developmentally appropriate teaching, including through PSHE, RSHE, Health Education, Computing and other relevant curriculum areas. This will include learning about healthy respectful relationships, consent, online safety, digital resilience, safeguarding, exploitation, discrimination, equality, diversity, misogyny, prejudice, mental health and wellbeing, harmful sexual behaviour, serious violence, radicalisation, the safe use of technology, including generative artificial intelligence, and how to seek help when concerned about themselves or others.</w:t>
      </w:r>
    </w:p>
    <w:p w14:paraId="091D811A" w14:textId="77777777" w:rsidR="00743EF1" w:rsidRPr="00111C94" w:rsidRDefault="00743EF1" w:rsidP="00037225">
      <w:pPr>
        <w:pStyle w:val="ListParagraph"/>
        <w:ind w:right="-759"/>
        <w:jc w:val="both"/>
        <w:rPr>
          <w:rFonts w:ascii="Segoe UI" w:hAnsi="Segoe UI" w:cs="Segoe UI"/>
          <w:bCs/>
          <w:color w:val="000000"/>
          <w:sz w:val="22"/>
          <w:szCs w:val="22"/>
        </w:rPr>
      </w:pPr>
    </w:p>
    <w:p w14:paraId="4BEE6FA0" w14:textId="0D35615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safeguarding education is responsive to emerging local and national safeguarding risks and reflects the lived experiences of children.</w:t>
      </w:r>
    </w:p>
    <w:p w14:paraId="153D3B46" w14:textId="77777777" w:rsidR="00743EF1" w:rsidRPr="00111C94" w:rsidRDefault="00743EF1" w:rsidP="00037225">
      <w:pPr>
        <w:pStyle w:val="ListParagraph"/>
        <w:jc w:val="both"/>
        <w:rPr>
          <w:rFonts w:ascii="Segoe UI" w:hAnsi="Segoe UI" w:cs="Segoe UI"/>
          <w:bCs/>
          <w:color w:val="000000"/>
          <w:sz w:val="22"/>
          <w:szCs w:val="22"/>
        </w:rPr>
      </w:pPr>
    </w:p>
    <w:p w14:paraId="0C6E9381" w14:textId="0DE3E2DF"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 xml:space="preserve">nsuring </w:t>
      </w:r>
      <w:r w:rsidR="00F13EEF" w:rsidRPr="00111C94">
        <w:rPr>
          <w:rFonts w:ascii="Segoe UI" w:hAnsi="Segoe UI" w:cs="Segoe UI"/>
          <w:bCs/>
          <w:color w:val="000000"/>
          <w:sz w:val="22"/>
          <w:szCs w:val="22"/>
        </w:rPr>
        <w:t>our school</w:t>
      </w:r>
      <w:r w:rsidR="00743EF1" w:rsidRPr="00111C94">
        <w:rPr>
          <w:rFonts w:ascii="Segoe UI" w:hAnsi="Segoe UI" w:cs="Segoe UI"/>
          <w:bCs/>
          <w:color w:val="000000"/>
          <w:sz w:val="22"/>
          <w:szCs w:val="22"/>
        </w:rPr>
        <w:t xml:space="preserve"> i</w:t>
      </w:r>
      <w:r w:rsidR="001D61F7" w:rsidRPr="00111C94">
        <w:rPr>
          <w:rFonts w:ascii="Segoe UI" w:hAnsi="Segoe UI" w:cs="Segoe UI"/>
          <w:bCs/>
          <w:color w:val="000000"/>
          <w:sz w:val="22"/>
          <w:szCs w:val="22"/>
        </w:rPr>
        <w:t xml:space="preserve">mplements and applies mobile phone arrangements in accordance with Department for Education guidance and </w:t>
      </w:r>
      <w:r w:rsidR="00F13EEF" w:rsidRPr="00111C94">
        <w:rPr>
          <w:rFonts w:ascii="Segoe UI" w:hAnsi="Segoe UI" w:cs="Segoe UI"/>
          <w:bCs/>
          <w:color w:val="000000"/>
          <w:sz w:val="22"/>
          <w:szCs w:val="22"/>
        </w:rPr>
        <w:t>our school</w:t>
      </w:r>
      <w:r w:rsidR="001D61F7" w:rsidRPr="00111C94">
        <w:rPr>
          <w:rFonts w:ascii="Segoe UI" w:hAnsi="Segoe UI" w:cs="Segoe UI"/>
          <w:bCs/>
          <w:color w:val="000000"/>
          <w:sz w:val="22"/>
          <w:szCs w:val="22"/>
        </w:rPr>
        <w:t xml:space="preserve">’s own mobile phone, behaviour and online safety policies. </w:t>
      </w:r>
    </w:p>
    <w:p w14:paraId="46F58CF5" w14:textId="77777777" w:rsidR="006A29A6" w:rsidRPr="009E7630" w:rsidRDefault="006A29A6" w:rsidP="00037225">
      <w:pPr>
        <w:pStyle w:val="ListParagraph"/>
        <w:ind w:right="-759"/>
        <w:jc w:val="both"/>
        <w:rPr>
          <w:rFonts w:ascii="Segoe UI" w:hAnsi="Segoe UI" w:cs="Segoe UI"/>
          <w:bCs/>
          <w:color w:val="000000"/>
          <w:sz w:val="22"/>
          <w:szCs w:val="22"/>
        </w:rPr>
      </w:pPr>
    </w:p>
    <w:p w14:paraId="130E948D" w14:textId="15465A2A" w:rsidR="006A29A6" w:rsidRPr="00743EF1"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131A5D">
        <w:rPr>
          <w:rFonts w:ascii="Segoe UI" w:hAnsi="Segoe UI" w:cs="Segoe UI"/>
          <w:bCs/>
          <w:color w:val="000000"/>
          <w:sz w:val="22"/>
          <w:szCs w:val="22"/>
        </w:rPr>
        <w:t>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037225">
        <w:rPr>
          <w:rFonts w:ascii="Segoe UI" w:hAnsi="Segoe UI" w:cs="Segoe UI"/>
          <w:bCs/>
          <w:color w:val="000000"/>
          <w:sz w:val="22"/>
          <w:szCs w:val="22"/>
        </w:rPr>
        <w:t>range of appropriate adults</w:t>
      </w:r>
      <w:r w:rsidR="00C9753D" w:rsidRPr="00037225">
        <w:rPr>
          <w:rFonts w:ascii="Segoe UI" w:hAnsi="Segoe UI" w:cs="Segoe UI"/>
          <w:bCs/>
          <w:color w:val="000000"/>
          <w:sz w:val="22"/>
          <w:szCs w:val="22"/>
        </w:rPr>
        <w:t>.</w:t>
      </w:r>
    </w:p>
    <w:p w14:paraId="578D437B" w14:textId="77777777" w:rsidR="00743EF1" w:rsidRPr="009E7630" w:rsidRDefault="00743EF1" w:rsidP="00037225">
      <w:pPr>
        <w:pStyle w:val="ListParagraph"/>
        <w:ind w:right="-759"/>
        <w:jc w:val="both"/>
        <w:rPr>
          <w:rFonts w:ascii="Segoe UI" w:hAnsi="Segoe UI" w:cs="Segoe UI"/>
          <w:bCs/>
          <w:color w:val="000000"/>
          <w:sz w:val="22"/>
          <w:szCs w:val="22"/>
        </w:rPr>
      </w:pPr>
    </w:p>
    <w:p w14:paraId="69FB48D7" w14:textId="1051CCDD"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111C94">
        <w:rPr>
          <w:rFonts w:ascii="Segoe UI" w:hAnsi="Segoe UI" w:cs="Segoe UI"/>
          <w:bCs/>
          <w:color w:val="000000"/>
          <w:sz w:val="22"/>
          <w:szCs w:val="22"/>
        </w:rPr>
        <w:t xml:space="preserve">ecognising that mental health concerns, self-harm, suicidal ideation, eating difficulties and significant emotional distress may be indicators that a child has experienced or may be at risk of abuse, neglect, exploitation or other safeguarding concerns. </w:t>
      </w:r>
    </w:p>
    <w:p w14:paraId="682652E5" w14:textId="77777777" w:rsidR="00743EF1" w:rsidRPr="00111C94" w:rsidRDefault="00743EF1" w:rsidP="00037225">
      <w:pPr>
        <w:pStyle w:val="ListParagraph"/>
        <w:ind w:right="-759"/>
        <w:jc w:val="both"/>
        <w:rPr>
          <w:rFonts w:ascii="Segoe UI" w:hAnsi="Segoe UI" w:cs="Segoe UI"/>
          <w:bCs/>
          <w:color w:val="000000"/>
          <w:sz w:val="22"/>
          <w:szCs w:val="22"/>
        </w:rPr>
      </w:pPr>
    </w:p>
    <w:p w14:paraId="2146FF86" w14:textId="3278C32E" w:rsidR="00743EF1"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743EF1" w:rsidRPr="00111C94">
        <w:rPr>
          <w:rFonts w:ascii="Segoe UI" w:hAnsi="Segoe UI" w:cs="Segoe UI"/>
          <w:bCs/>
          <w:color w:val="000000"/>
          <w:sz w:val="22"/>
          <w:szCs w:val="22"/>
        </w:rPr>
        <w:t>nsuring that children know where and how to access support for their mental health and wellbeing with</w:t>
      </w:r>
      <w:r w:rsidR="00EC3E17" w:rsidRPr="00111C94">
        <w:rPr>
          <w:rFonts w:ascii="Segoe UI" w:hAnsi="Segoe UI" w:cs="Segoe UI"/>
          <w:bCs/>
          <w:color w:val="000000"/>
          <w:sz w:val="22"/>
          <w:szCs w:val="22"/>
        </w:rPr>
        <w:t>in</w:t>
      </w:r>
      <w:r w:rsidR="00743EF1" w:rsidRPr="00111C94">
        <w:rPr>
          <w:rFonts w:ascii="Segoe UI" w:hAnsi="Segoe UI" w:cs="Segoe UI"/>
          <w:bCs/>
          <w:color w:val="000000"/>
          <w:sz w:val="22"/>
          <w:szCs w:val="22"/>
        </w:rPr>
        <w:t xml:space="preserve"> school and through external services where appropriate. </w:t>
      </w:r>
    </w:p>
    <w:p w14:paraId="1701B66F" w14:textId="77777777" w:rsidR="0026626E" w:rsidRPr="00111C94" w:rsidRDefault="0026626E" w:rsidP="00037225">
      <w:pPr>
        <w:pStyle w:val="ListParagraph"/>
        <w:ind w:right="-759"/>
        <w:jc w:val="both"/>
        <w:rPr>
          <w:rFonts w:ascii="Segoe UI" w:hAnsi="Segoe UI" w:cs="Segoe UI"/>
          <w:bCs/>
          <w:color w:val="000000"/>
          <w:sz w:val="22"/>
          <w:szCs w:val="22"/>
        </w:rPr>
      </w:pPr>
    </w:p>
    <w:p w14:paraId="616FBF10" w14:textId="260D8B1A" w:rsidR="0026626E" w:rsidRPr="00111C94"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26626E" w:rsidRPr="00111C94">
        <w:rPr>
          <w:rFonts w:ascii="Segoe UI" w:hAnsi="Segoe UI" w:cs="Segoe UI"/>
          <w:bCs/>
          <w:color w:val="000000"/>
          <w:sz w:val="22"/>
          <w:szCs w:val="22"/>
        </w:rPr>
        <w:t xml:space="preserve">ecognising that young carers may experience additional safeguarding vulnerabilities including emotional wellbeing concerns, reduced attendance, caring </w:t>
      </w:r>
      <w:r w:rsidR="00734C67" w:rsidRPr="00111C94">
        <w:rPr>
          <w:rFonts w:ascii="Segoe UI" w:hAnsi="Segoe UI" w:cs="Segoe UI"/>
          <w:bCs/>
          <w:color w:val="000000"/>
          <w:sz w:val="22"/>
          <w:szCs w:val="22"/>
        </w:rPr>
        <w:t>responsibilities</w:t>
      </w:r>
      <w:r w:rsidR="0026626E" w:rsidRPr="00111C94">
        <w:rPr>
          <w:rFonts w:ascii="Segoe UI" w:hAnsi="Segoe UI" w:cs="Segoe UI"/>
          <w:bCs/>
          <w:color w:val="000000"/>
          <w:sz w:val="22"/>
          <w:szCs w:val="22"/>
        </w:rPr>
        <w:t xml:space="preserve"> and social </w:t>
      </w:r>
      <w:r w:rsidR="0026626E" w:rsidRPr="00111C94">
        <w:rPr>
          <w:rFonts w:ascii="Segoe UI" w:hAnsi="Segoe UI" w:cs="Segoe UI"/>
          <w:bCs/>
          <w:color w:val="000000"/>
          <w:sz w:val="22"/>
          <w:szCs w:val="22"/>
        </w:rPr>
        <w:lastRenderedPageBreak/>
        <w:t>isolation. Staff will be alert to these needs and will ensure that appropriate support is provided in partnership with</w:t>
      </w:r>
      <w:r w:rsidR="00734C67" w:rsidRPr="00111C94">
        <w:rPr>
          <w:rFonts w:ascii="Segoe UI" w:hAnsi="Segoe UI" w:cs="Segoe UI"/>
          <w:bCs/>
          <w:color w:val="000000"/>
          <w:sz w:val="22"/>
          <w:szCs w:val="22"/>
        </w:rPr>
        <w:t xml:space="preserve"> families and other agencies.</w:t>
      </w:r>
    </w:p>
    <w:p w14:paraId="0F6EC43D" w14:textId="77777777" w:rsidR="00874591" w:rsidRPr="00743EF1" w:rsidRDefault="00874591" w:rsidP="00037225">
      <w:pPr>
        <w:pStyle w:val="ListParagraph"/>
        <w:ind w:right="-759"/>
        <w:jc w:val="both"/>
        <w:rPr>
          <w:rFonts w:ascii="Segoe UI" w:hAnsi="Segoe UI" w:cs="Segoe UI"/>
          <w:bCs/>
          <w:color w:val="000000"/>
          <w:sz w:val="22"/>
          <w:szCs w:val="22"/>
        </w:rPr>
      </w:pPr>
    </w:p>
    <w:p w14:paraId="3BDABF88" w14:textId="7FF69D23" w:rsidR="001A5FF2"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E</w:t>
      </w:r>
      <w:r w:rsidR="00685372" w:rsidRPr="00111C94">
        <w:rPr>
          <w:rFonts w:ascii="Segoe UI" w:hAnsi="Segoe UI" w:cs="Segoe UI"/>
          <w:bCs/>
          <w:color w:val="000000"/>
          <w:sz w:val="22"/>
          <w:szCs w:val="22"/>
        </w:rPr>
        <w:t>nsuring that children’s voices, wishes and lived experiences are central to decision‑making and that their views are sought, recorded and taken seriously, in line with Working Together to Safeguard Children.</w:t>
      </w:r>
    </w:p>
    <w:p w14:paraId="6DF10495" w14:textId="77777777" w:rsidR="00685372" w:rsidRPr="00037225" w:rsidRDefault="00685372" w:rsidP="00037225">
      <w:pPr>
        <w:pStyle w:val="ListParagraph"/>
        <w:ind w:right="-759"/>
        <w:jc w:val="both"/>
        <w:rPr>
          <w:rFonts w:ascii="Segoe UI" w:hAnsi="Segoe UI" w:cs="Segoe UI"/>
          <w:bCs/>
          <w:color w:val="000000"/>
          <w:sz w:val="22"/>
          <w:szCs w:val="22"/>
        </w:rPr>
      </w:pPr>
      <w:bookmarkStart w:id="4" w:name="_Hlk156809949"/>
    </w:p>
    <w:p w14:paraId="1CA17F3D" w14:textId="55CDBA40" w:rsidR="000438EC"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aising</w:t>
      </w:r>
      <w:r w:rsidR="004405D7" w:rsidRPr="00037225">
        <w:rPr>
          <w:rFonts w:ascii="Segoe UI" w:hAnsi="Segoe UI" w:cs="Segoe UI"/>
          <w:bCs/>
          <w:color w:val="000000"/>
          <w:sz w:val="22"/>
          <w:szCs w:val="22"/>
        </w:rPr>
        <w:t xml:space="preserve"> and working together with other support services and those agencies involved in safeguarding children, including </w:t>
      </w:r>
      <w:r w:rsidR="00942860" w:rsidRPr="00037225">
        <w:rPr>
          <w:rFonts w:ascii="Segoe UI" w:hAnsi="Segoe UI" w:cs="Segoe UI"/>
          <w:bCs/>
          <w:color w:val="000000"/>
          <w:sz w:val="22"/>
          <w:szCs w:val="22"/>
        </w:rPr>
        <w:t xml:space="preserve">Family Help </w:t>
      </w:r>
      <w:r w:rsidR="004405D7" w:rsidRPr="00037225">
        <w:rPr>
          <w:rFonts w:ascii="Segoe UI" w:hAnsi="Segoe UI" w:cs="Segoe UI"/>
          <w:bCs/>
          <w:color w:val="000000"/>
          <w:sz w:val="22"/>
          <w:szCs w:val="22"/>
        </w:rPr>
        <w:t>and preventative services as required in Working Together to Safeguard</w:t>
      </w:r>
      <w:r w:rsidRPr="00037225">
        <w:rPr>
          <w:rFonts w:ascii="Segoe UI" w:hAnsi="Segoe UI" w:cs="Segoe UI"/>
          <w:bCs/>
          <w:color w:val="000000"/>
          <w:sz w:val="22"/>
          <w:szCs w:val="22"/>
        </w:rPr>
        <w:t xml:space="preserve"> </w:t>
      </w:r>
      <w:r w:rsidR="004405D7" w:rsidRPr="00037225">
        <w:rPr>
          <w:rFonts w:ascii="Segoe UI" w:hAnsi="Segoe UI" w:cs="Segoe UI"/>
          <w:bCs/>
          <w:color w:val="000000"/>
          <w:sz w:val="22"/>
          <w:szCs w:val="22"/>
        </w:rPr>
        <w:t>Children 202</w:t>
      </w:r>
      <w:r w:rsidR="00942860" w:rsidRPr="00037225">
        <w:rPr>
          <w:rFonts w:ascii="Segoe UI" w:hAnsi="Segoe UI" w:cs="Segoe UI"/>
          <w:bCs/>
          <w:color w:val="000000"/>
          <w:sz w:val="22"/>
          <w:szCs w:val="22"/>
        </w:rPr>
        <w:t>6</w:t>
      </w:r>
      <w:r w:rsidR="00743EF1" w:rsidRPr="00037225">
        <w:rPr>
          <w:rFonts w:ascii="Segoe UI" w:hAnsi="Segoe UI" w:cs="Segoe UI"/>
          <w:bCs/>
          <w:color w:val="000000"/>
          <w:sz w:val="22"/>
          <w:szCs w:val="22"/>
        </w:rPr>
        <w:t>.</w:t>
      </w:r>
    </w:p>
    <w:p w14:paraId="7A9AFE01" w14:textId="77777777" w:rsidR="000438EC" w:rsidRPr="00037225" w:rsidRDefault="000438EC" w:rsidP="00037225">
      <w:pPr>
        <w:pStyle w:val="ListParagraph"/>
        <w:ind w:right="-759"/>
        <w:jc w:val="both"/>
        <w:rPr>
          <w:rFonts w:ascii="Segoe UI" w:hAnsi="Segoe UI" w:cs="Segoe UI"/>
          <w:bCs/>
          <w:color w:val="000000"/>
          <w:sz w:val="22"/>
          <w:szCs w:val="22"/>
        </w:rPr>
      </w:pPr>
    </w:p>
    <w:bookmarkEnd w:id="4"/>
    <w:p w14:paraId="70CFD15A" w14:textId="51C74DA2"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R</w:t>
      </w:r>
      <w:r w:rsidR="000438EC" w:rsidRPr="00037225">
        <w:rPr>
          <w:rFonts w:ascii="Segoe UI" w:hAnsi="Segoe UI" w:cs="Segoe UI"/>
          <w:bCs/>
          <w:color w:val="000000"/>
          <w:sz w:val="22"/>
          <w:szCs w:val="22"/>
        </w:rPr>
        <w:t>ecognising that Family Help is a shared responsibility across agencies and that schools play a key role in identifying emerging need, cumulative harm and vulnerability at an early stage</w:t>
      </w:r>
      <w:r w:rsidR="007F276E" w:rsidRPr="00037225">
        <w:rPr>
          <w:rFonts w:ascii="Segoe UI" w:hAnsi="Segoe UI" w:cs="Segoe UI"/>
          <w:bCs/>
          <w:color w:val="000000"/>
          <w:sz w:val="22"/>
          <w:szCs w:val="22"/>
        </w:rPr>
        <w:t>.</w:t>
      </w:r>
    </w:p>
    <w:p w14:paraId="723FF0EB" w14:textId="77777777" w:rsidR="000438EC" w:rsidRPr="00037225" w:rsidRDefault="000438EC" w:rsidP="00037225">
      <w:pPr>
        <w:pStyle w:val="ListParagraph"/>
        <w:ind w:right="-759"/>
        <w:jc w:val="both"/>
        <w:rPr>
          <w:rFonts w:ascii="Segoe UI" w:hAnsi="Segoe UI" w:cs="Segoe UI"/>
          <w:bCs/>
          <w:color w:val="000000"/>
          <w:sz w:val="22"/>
          <w:szCs w:val="22"/>
        </w:rPr>
      </w:pPr>
    </w:p>
    <w:p w14:paraId="3EB6405C" w14:textId="48593A38" w:rsidR="00633769" w:rsidRPr="00037225" w:rsidRDefault="00037225" w:rsidP="00037225">
      <w:pPr>
        <w:pStyle w:val="ListParagraph"/>
        <w:numPr>
          <w:ilvl w:val="0"/>
          <w:numId w:val="8"/>
        </w:numPr>
        <w:ind w:right="-759"/>
        <w:jc w:val="both"/>
        <w:rPr>
          <w:rFonts w:ascii="Segoe UI" w:hAnsi="Segoe UI" w:cs="Segoe UI"/>
          <w:bCs/>
          <w:color w:val="000000"/>
          <w:sz w:val="22"/>
          <w:szCs w:val="22"/>
        </w:rPr>
      </w:pPr>
      <w:r>
        <w:rPr>
          <w:rFonts w:ascii="Segoe UI" w:hAnsi="Segoe UI" w:cs="Segoe UI"/>
          <w:bCs/>
          <w:color w:val="000000"/>
          <w:sz w:val="22"/>
          <w:szCs w:val="22"/>
        </w:rPr>
        <w:t>C</w:t>
      </w:r>
      <w:r w:rsidR="00633769" w:rsidRPr="00037225">
        <w:rPr>
          <w:rFonts w:ascii="Segoe UI" w:hAnsi="Segoe UI" w:cs="Segoe UI"/>
          <w:bCs/>
          <w:color w:val="000000"/>
          <w:sz w:val="22"/>
          <w:szCs w:val="22"/>
        </w:rPr>
        <w:t>onsidering the role of family networks, kinship care and protective factors, alongside risks, when assessing need and planning support</w:t>
      </w:r>
      <w:r w:rsidR="007F276E" w:rsidRPr="00037225">
        <w:rPr>
          <w:rFonts w:ascii="Segoe UI" w:hAnsi="Segoe UI" w:cs="Segoe UI"/>
          <w:bCs/>
          <w:color w:val="000000"/>
          <w:sz w:val="22"/>
          <w:szCs w:val="22"/>
        </w:rPr>
        <w:t>.</w:t>
      </w:r>
    </w:p>
    <w:p w14:paraId="0E89019B" w14:textId="77777777" w:rsidR="00743EF1" w:rsidRPr="00111C94" w:rsidRDefault="00743EF1" w:rsidP="007F276E">
      <w:pPr>
        <w:pStyle w:val="ListParagraph"/>
        <w:rPr>
          <w:rFonts w:ascii="Segoe UI" w:hAnsi="Segoe UI" w:cs="Segoe UI"/>
          <w:bCs/>
          <w:sz w:val="22"/>
          <w:szCs w:val="22"/>
        </w:rPr>
      </w:pPr>
    </w:p>
    <w:p w14:paraId="7765916D" w14:textId="0F3E7176" w:rsidR="00743EF1"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regular attendance is a protective factor and that persistent absence, severe absence, repeated lateness, missing education and disengagement from learning may indicate safeguarding concerns, vulnerability or unmet need. </w:t>
      </w:r>
    </w:p>
    <w:p w14:paraId="7F087EF4" w14:textId="77777777" w:rsidR="00633769" w:rsidRPr="00037225" w:rsidRDefault="00633769" w:rsidP="00037225">
      <w:pPr>
        <w:pStyle w:val="ListParagraph"/>
        <w:ind w:right="-759"/>
        <w:jc w:val="both"/>
        <w:rPr>
          <w:rFonts w:ascii="Segoe UI" w:hAnsi="Segoe UI" w:cs="Segoe UI"/>
          <w:bCs/>
          <w:color w:val="000000"/>
          <w:sz w:val="22"/>
          <w:szCs w:val="22"/>
        </w:rPr>
      </w:pPr>
    </w:p>
    <w:p w14:paraId="33AAAEAB" w14:textId="59FD9F4D" w:rsidR="00D03006" w:rsidRPr="00037225" w:rsidRDefault="00037225" w:rsidP="00037225">
      <w:pPr>
        <w:pStyle w:val="ListParagraph"/>
        <w:numPr>
          <w:ilvl w:val="0"/>
          <w:numId w:val="8"/>
        </w:numPr>
        <w:ind w:right="-759"/>
        <w:jc w:val="both"/>
        <w:rPr>
          <w:rFonts w:ascii="Segoe UI" w:hAnsi="Segoe UI" w:cs="Segoe UI"/>
          <w:bCs/>
          <w:color w:val="000000"/>
          <w:sz w:val="22"/>
          <w:szCs w:val="22"/>
        </w:rPr>
      </w:pPr>
      <w:r w:rsidRPr="00037225">
        <w:rPr>
          <w:rFonts w:ascii="Segoe UI" w:hAnsi="Segoe UI" w:cs="Segoe UI"/>
          <w:bCs/>
          <w:color w:val="000000"/>
          <w:sz w:val="22"/>
          <w:szCs w:val="22"/>
        </w:rPr>
        <w:t>C</w:t>
      </w:r>
      <w:r w:rsidR="00D0116B" w:rsidRPr="00037225">
        <w:rPr>
          <w:rFonts w:ascii="Segoe UI" w:hAnsi="Segoe UI" w:cs="Segoe UI"/>
          <w:bCs/>
          <w:color w:val="000000"/>
          <w:sz w:val="22"/>
          <w:szCs w:val="22"/>
        </w:rPr>
        <w:t>onsider</w:t>
      </w:r>
      <w:r w:rsidR="00131A5D" w:rsidRPr="00037225">
        <w:rPr>
          <w:rFonts w:ascii="Segoe UI" w:hAnsi="Segoe UI" w:cs="Segoe UI"/>
          <w:bCs/>
          <w:color w:val="000000"/>
          <w:sz w:val="22"/>
          <w:szCs w:val="22"/>
        </w:rPr>
        <w:t>ing</w:t>
      </w:r>
      <w:r w:rsidR="00D0116B" w:rsidRPr="00037225">
        <w:rPr>
          <w:rFonts w:ascii="Segoe UI" w:hAnsi="Segoe UI" w:cs="Segoe UI"/>
          <w:bCs/>
          <w:color w:val="000000"/>
          <w:sz w:val="22"/>
          <w:szCs w:val="22"/>
        </w:rPr>
        <w:t xml:space="preserve"> intra familial harms and any necessary support for sibling</w:t>
      </w:r>
      <w:r w:rsidR="00C9753D" w:rsidRPr="00037225">
        <w:rPr>
          <w:rFonts w:ascii="Segoe UI" w:hAnsi="Segoe UI" w:cs="Segoe UI"/>
          <w:bCs/>
          <w:color w:val="000000"/>
          <w:sz w:val="22"/>
          <w:szCs w:val="22"/>
        </w:rPr>
        <w:t>s.</w:t>
      </w:r>
    </w:p>
    <w:p w14:paraId="35FBB0DC" w14:textId="77777777" w:rsidR="00D03006" w:rsidRPr="00111C94" w:rsidRDefault="00D03006" w:rsidP="00037225">
      <w:pPr>
        <w:pStyle w:val="ListParagraph"/>
        <w:ind w:right="-759"/>
        <w:jc w:val="both"/>
        <w:rPr>
          <w:rFonts w:ascii="Segoe UI" w:hAnsi="Segoe UI" w:cs="Segoe UI"/>
          <w:bCs/>
          <w:color w:val="000000"/>
          <w:sz w:val="22"/>
          <w:szCs w:val="22"/>
        </w:rPr>
      </w:pPr>
    </w:p>
    <w:p w14:paraId="10E93437" w14:textId="1AC2D9C7" w:rsidR="00D0116B"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D03006" w:rsidRPr="00111C94">
        <w:rPr>
          <w:rFonts w:ascii="Segoe UI" w:hAnsi="Segoe UI" w:cs="Segoe UI"/>
          <w:bCs/>
          <w:color w:val="000000"/>
          <w:sz w:val="22"/>
          <w:szCs w:val="22"/>
        </w:rPr>
        <w:t>aving a behaviour policy that focuses on early support, prevention and de‑escalation, particularly for vulnerable pupils. The policy should make clear that</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 xml:space="preserve">restrictive </w:t>
      </w:r>
      <w:r w:rsidR="00397FF7">
        <w:rPr>
          <w:rFonts w:ascii="Segoe UI" w:hAnsi="Segoe UI" w:cs="Segoe UI"/>
          <w:bCs/>
          <w:color w:val="000000"/>
          <w:sz w:val="22"/>
          <w:szCs w:val="22"/>
        </w:rPr>
        <w:t xml:space="preserve">physical </w:t>
      </w:r>
      <w:r w:rsidR="00D03006" w:rsidRPr="00111C94">
        <w:rPr>
          <w:rFonts w:ascii="Segoe UI" w:hAnsi="Segoe UI" w:cs="Segoe UI"/>
          <w:bCs/>
          <w:color w:val="000000"/>
          <w:sz w:val="22"/>
          <w:szCs w:val="22"/>
        </w:rPr>
        <w:t>interventions</w:t>
      </w:r>
      <w:r w:rsidR="00397FF7">
        <w:rPr>
          <w:rFonts w:ascii="Segoe UI" w:hAnsi="Segoe UI" w:cs="Segoe UI"/>
          <w:bCs/>
          <w:color w:val="000000"/>
          <w:sz w:val="22"/>
          <w:szCs w:val="22"/>
        </w:rPr>
        <w:t xml:space="preserve"> </w:t>
      </w:r>
      <w:r w:rsidR="00D03006" w:rsidRPr="00111C94">
        <w:rPr>
          <w:rFonts w:ascii="Segoe UI" w:hAnsi="Segoe UI" w:cs="Segoe UI"/>
          <w:bCs/>
          <w:color w:val="000000"/>
          <w:sz w:val="22"/>
          <w:szCs w:val="22"/>
        </w:rPr>
        <w:t>are a last resort and are only used where necessary and proportionate. It also set</w:t>
      </w:r>
      <w:r w:rsidR="00397FF7">
        <w:rPr>
          <w:rFonts w:ascii="Segoe UI" w:hAnsi="Segoe UI" w:cs="Segoe UI"/>
          <w:bCs/>
          <w:color w:val="000000"/>
          <w:sz w:val="22"/>
          <w:szCs w:val="22"/>
        </w:rPr>
        <w:t>s</w:t>
      </w:r>
      <w:r w:rsidR="00D03006" w:rsidRPr="00111C94">
        <w:rPr>
          <w:rFonts w:ascii="Segoe UI" w:hAnsi="Segoe UI" w:cs="Segoe UI"/>
          <w:bCs/>
          <w:color w:val="000000"/>
          <w:sz w:val="22"/>
          <w:szCs w:val="22"/>
        </w:rPr>
        <w:t xml:space="preserve"> out </w:t>
      </w:r>
      <w:r w:rsidR="00F13EEF" w:rsidRPr="00111C94">
        <w:rPr>
          <w:rFonts w:ascii="Segoe UI" w:hAnsi="Segoe UI" w:cs="Segoe UI"/>
          <w:bCs/>
          <w:color w:val="000000"/>
          <w:sz w:val="22"/>
          <w:szCs w:val="22"/>
        </w:rPr>
        <w:t>our school</w:t>
      </w:r>
      <w:r w:rsidR="00D03006" w:rsidRPr="00111C94">
        <w:rPr>
          <w:rFonts w:ascii="Segoe UI" w:hAnsi="Segoe UI" w:cs="Segoe UI"/>
          <w:bCs/>
          <w:color w:val="000000"/>
          <w:sz w:val="22"/>
          <w:szCs w:val="22"/>
        </w:rPr>
        <w:t>’s statutory duties to record and report all significant incidents involving the use of force, including timely recording, notifying parents, and reviewing incidents to reduce future risk, alongside clear measures to prevent bullying, including cyber‑bullying, prejudice‑based and discriminatory bullying.</w:t>
      </w:r>
    </w:p>
    <w:p w14:paraId="0ED5EAC9" w14:textId="77777777" w:rsidR="004F611B" w:rsidRPr="00037225" w:rsidRDefault="004F611B" w:rsidP="00037225">
      <w:pPr>
        <w:pStyle w:val="ListParagraph"/>
        <w:ind w:right="-759"/>
        <w:jc w:val="both"/>
        <w:rPr>
          <w:rFonts w:ascii="Segoe UI" w:hAnsi="Segoe UI" w:cs="Segoe UI"/>
          <w:bCs/>
          <w:color w:val="000000"/>
          <w:sz w:val="22"/>
          <w:szCs w:val="22"/>
        </w:rPr>
      </w:pPr>
    </w:p>
    <w:p w14:paraId="0B2A71EF" w14:textId="3C81A6E4" w:rsidR="00E171E5"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H</w:t>
      </w:r>
      <w:r w:rsidR="00E171E5" w:rsidRPr="00037225">
        <w:rPr>
          <w:rFonts w:ascii="Segoe UI" w:hAnsi="Segoe UI" w:cs="Segoe UI"/>
          <w:bCs/>
          <w:color w:val="000000"/>
          <w:sz w:val="22"/>
          <w:szCs w:val="22"/>
        </w:rPr>
        <w:t xml:space="preserve">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E30BAD">
      <w:pPr>
        <w:pStyle w:val="ListParagraph"/>
        <w:ind w:right="-759"/>
        <w:rPr>
          <w:rFonts w:ascii="Segoe UI" w:hAnsi="Segoe UI" w:cs="Segoe UI"/>
          <w:bCs/>
          <w:color w:val="000000"/>
          <w:sz w:val="22"/>
          <w:szCs w:val="22"/>
        </w:rPr>
      </w:pPr>
    </w:p>
    <w:p w14:paraId="1B96258E" w14:textId="0B3D2400" w:rsidR="009101A4"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ecognising that children may experience harm beyond their family environment, including child criminal exploitation, child sexual exploitation, serious violence, county lines activity, harmful sexual behaviour, peer abuse and online abuse.</w:t>
      </w:r>
    </w:p>
    <w:p w14:paraId="3763E634" w14:textId="77777777" w:rsidR="00743EF1" w:rsidRPr="00397FF7" w:rsidRDefault="00743EF1" w:rsidP="00E30BAD">
      <w:pPr>
        <w:pStyle w:val="ListParagraph"/>
        <w:ind w:right="-759"/>
        <w:rPr>
          <w:rFonts w:ascii="Segoe UI" w:hAnsi="Segoe UI" w:cs="Segoe UI"/>
          <w:bCs/>
          <w:color w:val="000000"/>
          <w:sz w:val="22"/>
          <w:szCs w:val="22"/>
        </w:rPr>
      </w:pPr>
    </w:p>
    <w:p w14:paraId="5B47CF93" w14:textId="252B1640" w:rsidR="00743EF1" w:rsidRPr="00397FF7"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397FF7">
        <w:rPr>
          <w:rFonts w:ascii="Segoe UI" w:hAnsi="Segoe UI" w:cs="Segoe UI"/>
          <w:bCs/>
          <w:color w:val="000000"/>
          <w:sz w:val="22"/>
          <w:szCs w:val="22"/>
        </w:rPr>
        <w:t>ecognising that serious violence, weapon carrying, threats of violence, peer conflict and criminal exploitation may present significant safeguarding risks and ensuring concerns are identified and responded to appropriately.</w:t>
      </w:r>
    </w:p>
    <w:p w14:paraId="3C72B4A2" w14:textId="77777777" w:rsidR="00743EF1" w:rsidRPr="00743EF1" w:rsidRDefault="00743EF1" w:rsidP="00E30BAD">
      <w:pPr>
        <w:pStyle w:val="ListParagraph"/>
        <w:ind w:right="-759"/>
        <w:rPr>
          <w:rFonts w:ascii="Segoe UI" w:hAnsi="Segoe UI" w:cs="Segoe UI"/>
          <w:bCs/>
          <w:color w:val="000000"/>
          <w:sz w:val="22"/>
          <w:szCs w:val="22"/>
        </w:rPr>
      </w:pPr>
    </w:p>
    <w:p w14:paraId="2D744649" w14:textId="64A4A2E4" w:rsidR="00D0116B" w:rsidRPr="009E7630"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sidR="00131A5D">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397FF7">
        <w:rPr>
          <w:rFonts w:ascii="Segoe UI" w:hAnsi="Segoe UI" w:cs="Segoe UI"/>
          <w:bCs/>
          <w:color w:val="000000"/>
          <w:sz w:val="22"/>
          <w:szCs w:val="22"/>
        </w:rPr>
        <w:t>L</w:t>
      </w:r>
      <w:r w:rsidR="00F36555">
        <w:rPr>
          <w:rFonts w:ascii="Segoe UI" w:hAnsi="Segoe UI" w:cs="Segoe UI"/>
          <w:bCs/>
          <w:color w:val="000000"/>
          <w:sz w:val="22"/>
          <w:szCs w:val="22"/>
        </w:rPr>
        <w:t xml:space="preserve">ocal </w:t>
      </w:r>
      <w:r w:rsidR="00397FF7">
        <w:rPr>
          <w:rFonts w:ascii="Segoe UI" w:hAnsi="Segoe UI" w:cs="Segoe UI"/>
          <w:bCs/>
          <w:color w:val="000000"/>
          <w:sz w:val="22"/>
          <w:szCs w:val="22"/>
        </w:rPr>
        <w:t>A</w:t>
      </w:r>
      <w:r w:rsidR="00D0116B" w:rsidRPr="009E7630">
        <w:rPr>
          <w:rFonts w:ascii="Segoe UI" w:hAnsi="Segoe UI" w:cs="Segoe UI"/>
          <w:bCs/>
          <w:color w:val="000000"/>
          <w:sz w:val="22"/>
          <w:szCs w:val="22"/>
        </w:rPr>
        <w:t xml:space="preserve">uthority if </w:t>
      </w:r>
      <w:r w:rsidR="004F250D" w:rsidRPr="00850E23">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is aware of any child being looked after under a Private Fostering arrangement. On admission to school, and at other times, </w:t>
      </w:r>
      <w:r w:rsidR="00F13EEF">
        <w:rPr>
          <w:rFonts w:ascii="Segoe UI" w:hAnsi="Segoe UI" w:cs="Segoe UI"/>
          <w:bCs/>
          <w:color w:val="000000"/>
          <w:sz w:val="22"/>
          <w:szCs w:val="22"/>
        </w:rPr>
        <w:t>our school</w:t>
      </w:r>
      <w:r w:rsidR="00D0116B" w:rsidRPr="009E7630">
        <w:rPr>
          <w:rFonts w:ascii="Segoe UI" w:hAnsi="Segoe UI" w:cs="Segoe UI"/>
          <w:bCs/>
          <w:color w:val="000000"/>
          <w:sz w:val="22"/>
          <w:szCs w:val="22"/>
        </w:rPr>
        <w:t xml:space="preserve"> will be vigilant in identifying any </w:t>
      </w:r>
      <w:r w:rsidR="00CE4675">
        <w:rPr>
          <w:rFonts w:ascii="Segoe UI" w:hAnsi="Segoe UI" w:cs="Segoe UI"/>
          <w:bCs/>
          <w:color w:val="000000"/>
          <w:sz w:val="22"/>
          <w:szCs w:val="22"/>
        </w:rPr>
        <w:t>P</w:t>
      </w:r>
      <w:r w:rsidR="00D0116B" w:rsidRPr="009E7630">
        <w:rPr>
          <w:rFonts w:ascii="Segoe UI" w:hAnsi="Segoe UI" w:cs="Segoe UI"/>
          <w:bCs/>
          <w:color w:val="000000"/>
          <w:sz w:val="22"/>
          <w:szCs w:val="22"/>
        </w:rPr>
        <w:t xml:space="preserve">rivate </w:t>
      </w:r>
      <w:r w:rsidR="00CE4675">
        <w:rPr>
          <w:rFonts w:ascii="Segoe UI" w:hAnsi="Segoe UI" w:cs="Segoe UI"/>
          <w:bCs/>
          <w:color w:val="000000"/>
          <w:sz w:val="22"/>
          <w:szCs w:val="22"/>
        </w:rPr>
        <w:t>F</w:t>
      </w:r>
      <w:r w:rsidR="00D0116B" w:rsidRPr="009E7630">
        <w:rPr>
          <w:rFonts w:ascii="Segoe UI" w:hAnsi="Segoe UI" w:cs="Segoe UI"/>
          <w:bCs/>
          <w:color w:val="000000"/>
          <w:sz w:val="22"/>
          <w:szCs w:val="22"/>
        </w:rPr>
        <w:t xml:space="preserve">ostering arrangement. </w:t>
      </w:r>
    </w:p>
    <w:p w14:paraId="60B91D03" w14:textId="77777777" w:rsidR="00D0116B" w:rsidRPr="009E7630" w:rsidRDefault="00D0116B" w:rsidP="00037225">
      <w:pPr>
        <w:pStyle w:val="ListParagraph"/>
        <w:ind w:right="-759"/>
        <w:jc w:val="both"/>
        <w:rPr>
          <w:rFonts w:ascii="Segoe UI" w:hAnsi="Segoe UI" w:cs="Segoe UI"/>
          <w:bCs/>
          <w:color w:val="000000"/>
          <w:sz w:val="22"/>
          <w:szCs w:val="22"/>
        </w:rPr>
      </w:pPr>
    </w:p>
    <w:p w14:paraId="389AD94D" w14:textId="6A9A0FC9" w:rsidR="00D0116B"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lastRenderedPageBreak/>
        <w:t>A</w:t>
      </w:r>
      <w:r w:rsidR="00D0116B" w:rsidRPr="009E7630">
        <w:rPr>
          <w:rFonts w:ascii="Segoe UI" w:hAnsi="Segoe UI" w:cs="Segoe UI"/>
          <w:bCs/>
          <w:color w:val="000000"/>
          <w:sz w:val="22"/>
          <w:szCs w:val="22"/>
        </w:rPr>
        <w:t>cknowledging that a child that is looked after (CWC</w:t>
      </w:r>
      <w:r w:rsidR="00B36A8C">
        <w:rPr>
          <w:rFonts w:ascii="Segoe UI" w:hAnsi="Segoe UI" w:cs="Segoe UI"/>
          <w:bCs/>
          <w:color w:val="000000"/>
          <w:sz w:val="22"/>
          <w:szCs w:val="22"/>
        </w:rPr>
        <w:t>F</w:t>
      </w:r>
      <w:r w:rsidR="00D0116B"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037225">
        <w:rPr>
          <w:rFonts w:ascii="Segoe UI" w:hAnsi="Segoe UI" w:cs="Segoe UI"/>
          <w:bCs/>
          <w:color w:val="000000"/>
          <w:sz w:val="22"/>
          <w:szCs w:val="22"/>
        </w:rPr>
        <w:t>in kinship care</w:t>
      </w:r>
      <w:r w:rsidR="00D0116B" w:rsidRPr="00037225">
        <w:rPr>
          <w:rFonts w:ascii="Segoe UI" w:hAnsi="Segoe UI" w:cs="Segoe UI"/>
          <w:bCs/>
          <w:color w:val="000000"/>
          <w:sz w:val="22"/>
          <w:szCs w:val="22"/>
        </w:rPr>
        <w:t xml:space="preserve"> </w:t>
      </w:r>
      <w:r w:rsidR="00D0116B"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00D0116B"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30BAD">
      <w:pPr>
        <w:pStyle w:val="ListParagraph"/>
        <w:ind w:right="-759"/>
        <w:rPr>
          <w:rFonts w:ascii="Segoe UI" w:hAnsi="Segoe UI" w:cs="Segoe UI"/>
          <w:bCs/>
          <w:color w:val="000000"/>
          <w:sz w:val="22"/>
          <w:szCs w:val="22"/>
        </w:rPr>
      </w:pPr>
    </w:p>
    <w:p w14:paraId="456F29DB" w14:textId="7C64AFE6" w:rsidR="00F43194"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T</w:t>
      </w:r>
      <w:r w:rsidR="00E171E5" w:rsidRPr="00037225">
        <w:rPr>
          <w:rFonts w:ascii="Segoe UI" w:hAnsi="Segoe UI" w:cs="Segoe UI"/>
          <w:bCs/>
          <w:color w:val="000000"/>
          <w:sz w:val="22"/>
          <w:szCs w:val="22"/>
        </w:rPr>
        <w:t xml:space="preserve">aking positive action, where it can be shown that it is proportionate, to deal with disadvantages affecting pupils or students with certain protected characteristics </w:t>
      </w:r>
      <w:r w:rsidR="00B335AE" w:rsidRPr="00037225">
        <w:rPr>
          <w:rFonts w:ascii="Segoe UI" w:hAnsi="Segoe UI" w:cs="Segoe UI"/>
          <w:bCs/>
          <w:color w:val="000000"/>
          <w:sz w:val="22"/>
          <w:szCs w:val="22"/>
        </w:rPr>
        <w:t>to</w:t>
      </w:r>
      <w:r w:rsidR="00E171E5" w:rsidRPr="00037225">
        <w:rPr>
          <w:rFonts w:ascii="Segoe UI" w:hAnsi="Segoe UI" w:cs="Segoe UI"/>
          <w:bCs/>
          <w:color w:val="000000"/>
          <w:sz w:val="22"/>
          <w:szCs w:val="22"/>
        </w:rPr>
        <w:t xml:space="preserve"> meet their specific need. For example, taking positive action to support girls if there was </w:t>
      </w:r>
      <w:r w:rsidR="004405D7" w:rsidRPr="00037225">
        <w:rPr>
          <w:rFonts w:ascii="Segoe UI" w:hAnsi="Segoe UI" w:cs="Segoe UI"/>
          <w:bCs/>
          <w:color w:val="000000"/>
          <w:sz w:val="22"/>
          <w:szCs w:val="22"/>
        </w:rPr>
        <w:t>evidence</w:t>
      </w:r>
      <w:r w:rsidR="00BC6FE4" w:rsidRPr="00037225">
        <w:rPr>
          <w:rFonts w:ascii="Segoe UI" w:hAnsi="Segoe UI" w:cs="Segoe UI"/>
          <w:bCs/>
          <w:color w:val="000000"/>
          <w:sz w:val="22"/>
          <w:szCs w:val="22"/>
        </w:rPr>
        <w:t xml:space="preserve"> that </w:t>
      </w:r>
      <w:r w:rsidR="00E171E5" w:rsidRPr="00037225">
        <w:rPr>
          <w:rFonts w:ascii="Segoe UI" w:hAnsi="Segoe UI" w:cs="Segoe UI"/>
          <w:bCs/>
          <w:color w:val="000000"/>
          <w:sz w:val="22"/>
          <w:szCs w:val="22"/>
        </w:rPr>
        <w:t>they were being subjected to sexual violence or sexual harassment. This includes making reasonable adjustments for disabled children and young people and those identified as having special educational needs.</w:t>
      </w:r>
    </w:p>
    <w:p w14:paraId="23E0A5C2" w14:textId="77777777" w:rsidR="00432F10" w:rsidRPr="00037225" w:rsidRDefault="00432F10" w:rsidP="00E30BAD">
      <w:pPr>
        <w:pStyle w:val="ListParagraph"/>
        <w:ind w:right="-759"/>
        <w:rPr>
          <w:rFonts w:ascii="Segoe UI" w:hAnsi="Segoe UI" w:cs="Segoe UI"/>
          <w:bCs/>
          <w:color w:val="000000"/>
          <w:sz w:val="22"/>
          <w:szCs w:val="22"/>
        </w:rPr>
      </w:pPr>
    </w:p>
    <w:p w14:paraId="7C788460" w14:textId="1755919B"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743EF1" w:rsidRPr="00037225">
        <w:rPr>
          <w:rFonts w:ascii="Segoe UI" w:hAnsi="Segoe UI" w:cs="Segoe UI"/>
          <w:bCs/>
          <w:color w:val="000000"/>
          <w:sz w:val="22"/>
          <w:szCs w:val="22"/>
        </w:rPr>
        <w:t xml:space="preserve">ecognising that children who are lesbian, gay, bisexual, or gender-questioning may experience bullying, discrimination or vulnerability. </w:t>
      </w:r>
      <w:r w:rsidR="00F13EEF" w:rsidRPr="00037225">
        <w:rPr>
          <w:rFonts w:ascii="Segoe UI" w:hAnsi="Segoe UI" w:cs="Segoe UI"/>
          <w:bCs/>
          <w:color w:val="000000"/>
          <w:sz w:val="22"/>
          <w:szCs w:val="22"/>
        </w:rPr>
        <w:t>Our school</w:t>
      </w:r>
      <w:r w:rsidR="00743EF1" w:rsidRPr="00037225">
        <w:rPr>
          <w:rFonts w:ascii="Segoe UI" w:hAnsi="Segoe UI" w:cs="Segoe UI"/>
          <w:bCs/>
          <w:color w:val="000000"/>
          <w:sz w:val="22"/>
          <w:szCs w:val="22"/>
        </w:rPr>
        <w:t xml:space="preserve"> will consider each child’s individual circumstances, listen to their views, work in partnership with parents wherever appropriate, take account of relevant professional advice and ensure safeguarding decisions are made in the child’s best interests. </w:t>
      </w:r>
    </w:p>
    <w:p w14:paraId="367B4805" w14:textId="77777777" w:rsidR="00743EF1" w:rsidRPr="00014352" w:rsidRDefault="00743EF1" w:rsidP="00743EF1">
      <w:pPr>
        <w:pStyle w:val="ListParagraph"/>
        <w:rPr>
          <w:rFonts w:ascii="Segoe UI" w:eastAsiaTheme="minorHAnsi" w:hAnsi="Segoe UI" w:cs="Segoe UI"/>
          <w:bCs/>
          <w:sz w:val="22"/>
          <w:szCs w:val="22"/>
        </w:rPr>
      </w:pPr>
    </w:p>
    <w:p w14:paraId="3286A615" w14:textId="0D0F25FF" w:rsidR="00743EF1"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C</w:t>
      </w:r>
      <w:r w:rsidR="00743EF1" w:rsidRPr="00037225">
        <w:rPr>
          <w:rFonts w:ascii="Segoe UI" w:hAnsi="Segoe UI" w:cs="Segoe UI"/>
          <w:bCs/>
          <w:color w:val="000000"/>
          <w:sz w:val="22"/>
          <w:szCs w:val="22"/>
        </w:rPr>
        <w:t>hallenging sexist, misogynistic, discriminatory and abusive behaviours and promoting a culture of respect, equality and safety.</w:t>
      </w:r>
    </w:p>
    <w:p w14:paraId="1473989F" w14:textId="77777777" w:rsidR="00F43263" w:rsidRPr="00037225" w:rsidRDefault="00F43263" w:rsidP="00E30BAD">
      <w:pPr>
        <w:pStyle w:val="ListParagraph"/>
        <w:ind w:right="-759"/>
        <w:rPr>
          <w:rFonts w:ascii="Segoe UI" w:hAnsi="Segoe UI" w:cs="Segoe UI"/>
          <w:bCs/>
          <w:color w:val="000000"/>
          <w:sz w:val="22"/>
          <w:szCs w:val="22"/>
        </w:rPr>
      </w:pPr>
    </w:p>
    <w:p w14:paraId="3F50A916" w14:textId="170547C0" w:rsidR="00F43263" w:rsidRPr="00037225" w:rsidRDefault="00037225" w:rsidP="00E30BAD">
      <w:pPr>
        <w:pStyle w:val="ListParagraph"/>
        <w:numPr>
          <w:ilvl w:val="0"/>
          <w:numId w:val="8"/>
        </w:numPr>
        <w:ind w:right="-759"/>
        <w:rPr>
          <w:rFonts w:ascii="Segoe UI" w:hAnsi="Segoe UI" w:cs="Segoe UI"/>
          <w:bCs/>
          <w:color w:val="000000"/>
          <w:sz w:val="22"/>
          <w:szCs w:val="22"/>
        </w:rPr>
      </w:pPr>
      <w:r>
        <w:rPr>
          <w:rFonts w:ascii="Segoe UI" w:hAnsi="Segoe UI" w:cs="Segoe UI"/>
          <w:bCs/>
          <w:color w:val="000000"/>
          <w:sz w:val="22"/>
          <w:szCs w:val="22"/>
        </w:rPr>
        <w:t>R</w:t>
      </w:r>
      <w:r w:rsidR="00F43263" w:rsidRPr="00037225">
        <w:rPr>
          <w:rFonts w:ascii="Segoe UI" w:hAnsi="Segoe UI" w:cs="Segoe UI"/>
          <w:bCs/>
          <w:color w:val="000000"/>
          <w:sz w:val="22"/>
          <w:szCs w:val="22"/>
        </w:rPr>
        <w:t>ecognising that children can also abuse other children online, this can take the form of abusive, harassing, and misogynistic/misandrist messages, the non-consensual making or sharing of nudes or semi-nudes, especially around chat groups, and the sharing of abusive images and pornography to those who do not want to receive such content.</w:t>
      </w:r>
    </w:p>
    <w:p w14:paraId="6943210C" w14:textId="77777777" w:rsidR="00652560" w:rsidRPr="00037225" w:rsidRDefault="00652560" w:rsidP="00E30BAD">
      <w:pPr>
        <w:pStyle w:val="ListParagraph"/>
        <w:ind w:right="-759"/>
        <w:rPr>
          <w:rFonts w:ascii="Segoe UI" w:hAnsi="Segoe UI" w:cs="Segoe UI"/>
          <w:bCs/>
          <w:color w:val="000000"/>
          <w:sz w:val="22"/>
          <w:szCs w:val="22"/>
        </w:rPr>
      </w:pPr>
    </w:p>
    <w:p w14:paraId="37BD03AF" w14:textId="44D1DAEE" w:rsidR="00652560" w:rsidRPr="00037225" w:rsidRDefault="00541D26"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Recognising that children with medical needs or complex health needs may require</w:t>
      </w:r>
      <w:r w:rsidR="00E30BAD">
        <w:rPr>
          <w:rFonts w:ascii="Segoe UI" w:hAnsi="Segoe UI" w:cs="Segoe UI"/>
          <w:bCs/>
          <w:color w:val="000000"/>
          <w:sz w:val="22"/>
          <w:szCs w:val="22"/>
        </w:rPr>
        <w:t xml:space="preserve"> </w:t>
      </w:r>
      <w:r w:rsidRPr="00037225">
        <w:rPr>
          <w:rFonts w:ascii="Segoe UI" w:hAnsi="Segoe UI" w:cs="Segoe UI"/>
          <w:bCs/>
          <w:color w:val="000000"/>
          <w:sz w:val="22"/>
          <w:szCs w:val="22"/>
        </w:rPr>
        <w:t>additional safeguarding consideration. Staff will remain alert to indicators of abuse, neglect or exploitation and ensure that safeguarding and medical needs are considered together when assessing risk.</w:t>
      </w:r>
    </w:p>
    <w:p w14:paraId="0B9629BA" w14:textId="77777777" w:rsidR="00D4574B" w:rsidRPr="00037225" w:rsidRDefault="00D4574B" w:rsidP="00E30BAD">
      <w:pPr>
        <w:pStyle w:val="ListParagraph"/>
        <w:ind w:right="-759"/>
        <w:rPr>
          <w:rFonts w:ascii="Segoe UI" w:hAnsi="Segoe UI" w:cs="Segoe UI"/>
          <w:bCs/>
          <w:color w:val="000000"/>
          <w:sz w:val="22"/>
          <w:szCs w:val="22"/>
        </w:rPr>
      </w:pPr>
    </w:p>
    <w:p w14:paraId="504D0A0B" w14:textId="76D1EAEC" w:rsidR="00D4574B" w:rsidRPr="00037225" w:rsidRDefault="00D4574B" w:rsidP="00E30BAD">
      <w:pPr>
        <w:pStyle w:val="ListParagraph"/>
        <w:numPr>
          <w:ilvl w:val="0"/>
          <w:numId w:val="8"/>
        </w:numPr>
        <w:ind w:right="-759"/>
        <w:rPr>
          <w:rFonts w:ascii="Segoe UI" w:hAnsi="Segoe UI" w:cs="Segoe UI"/>
          <w:bCs/>
          <w:color w:val="000000"/>
          <w:sz w:val="22"/>
          <w:szCs w:val="22"/>
        </w:rPr>
      </w:pPr>
      <w:r w:rsidRPr="00037225">
        <w:rPr>
          <w:rFonts w:ascii="Segoe UI" w:hAnsi="Segoe UI" w:cs="Segoe UI"/>
          <w:bCs/>
          <w:color w:val="000000"/>
          <w:sz w:val="22"/>
          <w:szCs w:val="22"/>
        </w:rPr>
        <w:t xml:space="preserve">Being aware that where a school places a pupil with an alternative provision provider, it continues to be responsible for the safeguarding of that pupil and should be satisfied that the placement meets the pupil’s needs. </w:t>
      </w:r>
      <w:r w:rsidR="00F13EEF" w:rsidRPr="00037225">
        <w:rPr>
          <w:rFonts w:ascii="Segoe UI" w:hAnsi="Segoe UI" w:cs="Segoe UI"/>
          <w:bCs/>
          <w:color w:val="000000"/>
          <w:sz w:val="22"/>
          <w:szCs w:val="22"/>
        </w:rPr>
        <w:t>Our school</w:t>
      </w:r>
      <w:r w:rsidRPr="00037225">
        <w:rPr>
          <w:rFonts w:ascii="Segoe UI" w:hAnsi="Segoe UI" w:cs="Segoe UI"/>
          <w:bCs/>
          <w:color w:val="000000"/>
          <w:sz w:val="22"/>
          <w:szCs w:val="22"/>
        </w:rPr>
        <w:t xml:space="preserve"> will follow DfE guidance on Alternative Educational Provision: </w:t>
      </w:r>
      <w:hyperlink r:id="rId24" w:history="1">
        <w:r w:rsidR="00037225" w:rsidRPr="00037225">
          <w:rPr>
            <w:rStyle w:val="Hyperlink"/>
            <w:rFonts w:ascii="Segoe UI" w:hAnsi="Segoe UI" w:cs="Segoe UI"/>
            <w:bCs/>
            <w:sz w:val="22"/>
            <w:szCs w:val="22"/>
          </w:rPr>
          <w:t>Alternative provision - GOV.UK</w:t>
        </w:r>
      </w:hyperlink>
    </w:p>
    <w:p w14:paraId="1C9E9A67" w14:textId="77777777" w:rsidR="00D4574B" w:rsidRDefault="00D4574B" w:rsidP="00D4574B">
      <w:pPr>
        <w:pStyle w:val="ListParagraph"/>
        <w:rPr>
          <w:rFonts w:ascii="Segoe UI" w:eastAsiaTheme="minorHAnsi" w:hAnsi="Segoe UI" w:cs="Segoe UI"/>
          <w:bCs/>
          <w:sz w:val="22"/>
          <w:szCs w:val="22"/>
        </w:rPr>
      </w:pPr>
    </w:p>
    <w:p w14:paraId="09E16B44" w14:textId="77777777" w:rsidR="00203DA7" w:rsidRPr="009E7630" w:rsidRDefault="00203DA7" w:rsidP="002218F1">
      <w:pPr>
        <w:shd w:val="clear" w:color="auto" w:fill="FFFFFF" w:themeFill="background1"/>
        <w:rPr>
          <w:rFonts w:ascii="Segoe UI" w:hAnsi="Segoe UI" w:cs="Segoe UI"/>
          <w:b/>
          <w:bCs/>
          <w:color w:val="000000"/>
          <w:sz w:val="22"/>
          <w:szCs w:val="22"/>
        </w:rPr>
      </w:pPr>
    </w:p>
    <w:p w14:paraId="17DEDFA0" w14:textId="018B5B1D" w:rsidR="00361A26" w:rsidRDefault="00A92DA2" w:rsidP="002218F1">
      <w:pPr>
        <w:shd w:val="clear" w:color="auto" w:fill="FFFFFF" w:themeFill="background1"/>
        <w:rPr>
          <w:rFonts w:ascii="Segoe UI" w:hAnsi="Segoe UI" w:cs="Segoe UI"/>
          <w:b/>
          <w:bCs/>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B6239C">
        <w:rPr>
          <w:rFonts w:ascii="Segoe UI" w:hAnsi="Segoe UI" w:cs="Segoe UI"/>
          <w:b/>
          <w:bCs/>
          <w:sz w:val="22"/>
          <w:szCs w:val="22"/>
        </w:rPr>
        <w:t xml:space="preserve">Procedures for dealing with a concern and </w:t>
      </w:r>
      <w:r w:rsidR="00BD219F">
        <w:rPr>
          <w:rFonts w:ascii="Segoe UI" w:hAnsi="Segoe UI" w:cs="Segoe UI"/>
          <w:b/>
          <w:bCs/>
          <w:sz w:val="22"/>
          <w:szCs w:val="22"/>
        </w:rPr>
        <w:t>R</w:t>
      </w:r>
      <w:r w:rsidR="00B6239C">
        <w:rPr>
          <w:rFonts w:ascii="Segoe UI" w:hAnsi="Segoe UI" w:cs="Segoe UI"/>
          <w:b/>
          <w:bCs/>
          <w:sz w:val="22"/>
          <w:szCs w:val="22"/>
        </w:rPr>
        <w:t xml:space="preserve">ecord </w:t>
      </w:r>
      <w:r w:rsidR="00BD219F">
        <w:rPr>
          <w:rFonts w:ascii="Segoe UI" w:hAnsi="Segoe UI" w:cs="Segoe UI"/>
          <w:b/>
          <w:bCs/>
          <w:sz w:val="22"/>
          <w:szCs w:val="22"/>
        </w:rPr>
        <w:t>K</w:t>
      </w:r>
      <w:r w:rsidR="00B6239C">
        <w:rPr>
          <w:rFonts w:ascii="Segoe UI" w:hAnsi="Segoe UI" w:cs="Segoe UI"/>
          <w:b/>
          <w:bCs/>
          <w:sz w:val="22"/>
          <w:szCs w:val="22"/>
        </w:rPr>
        <w:t>eeping</w:t>
      </w:r>
    </w:p>
    <w:p w14:paraId="16FAC51F" w14:textId="77777777" w:rsidR="00361A26" w:rsidRPr="00570731" w:rsidRDefault="00361A26" w:rsidP="00037225">
      <w:pPr>
        <w:shd w:val="clear" w:color="auto" w:fill="FFFFFF" w:themeFill="background1"/>
        <w:jc w:val="both"/>
        <w:rPr>
          <w:rFonts w:ascii="Segoe UI" w:hAnsi="Segoe UI" w:cs="Segoe UI"/>
          <w:b/>
          <w:bCs/>
          <w:sz w:val="22"/>
          <w:szCs w:val="22"/>
        </w:rPr>
      </w:pPr>
    </w:p>
    <w:p w14:paraId="27F47A6C" w14:textId="11C7CA2C" w:rsidR="00A81E0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school recognises any </w:t>
      </w:r>
      <w:r w:rsidR="00361A26" w:rsidRPr="004E610C">
        <w:rPr>
          <w:rFonts w:ascii="Segoe UI" w:hAnsi="Segoe UI" w:cs="Segoe UI"/>
          <w:sz w:val="22"/>
          <w:szCs w:val="22"/>
        </w:rPr>
        <w:t xml:space="preserve">child may </w:t>
      </w:r>
      <w:r w:rsidRPr="004E610C">
        <w:rPr>
          <w:rFonts w:ascii="Segoe UI" w:hAnsi="Segoe UI" w:cs="Segoe UI"/>
          <w:sz w:val="22"/>
          <w:szCs w:val="22"/>
        </w:rPr>
        <w:t xml:space="preserve">benefit from support via </w:t>
      </w:r>
      <w:r w:rsidR="00361A26" w:rsidRPr="004E610C">
        <w:rPr>
          <w:rFonts w:ascii="Segoe UI" w:hAnsi="Segoe UI" w:cs="Segoe UI"/>
          <w:sz w:val="22"/>
          <w:szCs w:val="22"/>
        </w:rPr>
        <w:t>universal services</w:t>
      </w:r>
      <w:r w:rsidRPr="004E610C">
        <w:rPr>
          <w:rFonts w:ascii="Segoe UI" w:hAnsi="Segoe UI" w:cs="Segoe UI"/>
          <w:sz w:val="22"/>
          <w:szCs w:val="22"/>
        </w:rPr>
        <w:t xml:space="preserve">, </w:t>
      </w:r>
      <w:r w:rsidR="00361A26" w:rsidRPr="004E610C">
        <w:rPr>
          <w:rFonts w:ascii="Segoe UI" w:hAnsi="Segoe UI" w:cs="Segoe UI"/>
          <w:sz w:val="22"/>
          <w:szCs w:val="22"/>
        </w:rPr>
        <w:t>community</w:t>
      </w:r>
      <w:r w:rsidR="00037225" w:rsidRPr="004E610C">
        <w:rPr>
          <w:rFonts w:ascii="Segoe UI" w:hAnsi="Segoe UI" w:cs="Segoe UI"/>
          <w:sz w:val="22"/>
          <w:szCs w:val="22"/>
        </w:rPr>
        <w:t xml:space="preserve"> </w:t>
      </w:r>
      <w:r w:rsidR="00361A26" w:rsidRPr="004E610C">
        <w:rPr>
          <w:rFonts w:ascii="Segoe UI" w:hAnsi="Segoe UI" w:cs="Segoe UI"/>
          <w:sz w:val="22"/>
          <w:szCs w:val="22"/>
        </w:rPr>
        <w:t>based Early Help, targeted Family Help</w:t>
      </w:r>
      <w:r w:rsidRPr="004E610C">
        <w:rPr>
          <w:rFonts w:ascii="Segoe UI" w:hAnsi="Segoe UI" w:cs="Segoe UI"/>
          <w:sz w:val="22"/>
          <w:szCs w:val="22"/>
        </w:rPr>
        <w:t xml:space="preserve"> prior to statutory services.</w:t>
      </w:r>
    </w:p>
    <w:p w14:paraId="14063B9B" w14:textId="77777777" w:rsidR="00570731" w:rsidRPr="004E610C" w:rsidRDefault="00570731" w:rsidP="004E610C">
      <w:pPr>
        <w:ind w:right="-759"/>
        <w:jc w:val="both"/>
        <w:rPr>
          <w:rFonts w:ascii="Segoe UI" w:hAnsi="Segoe UI" w:cs="Segoe UI"/>
          <w:sz w:val="22"/>
          <w:szCs w:val="22"/>
        </w:rPr>
      </w:pPr>
    </w:p>
    <w:p w14:paraId="14CE9158" w14:textId="724F36BF" w:rsidR="00361A26" w:rsidRPr="004E610C" w:rsidRDefault="00570731" w:rsidP="004E610C">
      <w:pPr>
        <w:ind w:right="-759"/>
        <w:jc w:val="both"/>
        <w:rPr>
          <w:rFonts w:ascii="Segoe UI" w:hAnsi="Segoe UI" w:cs="Segoe UI"/>
          <w:sz w:val="22"/>
          <w:szCs w:val="22"/>
        </w:rPr>
      </w:pPr>
      <w:r w:rsidRPr="004E610C">
        <w:rPr>
          <w:rFonts w:ascii="Segoe UI" w:hAnsi="Segoe UI" w:cs="Segoe UI"/>
          <w:sz w:val="22"/>
          <w:szCs w:val="22"/>
        </w:rPr>
        <w:t xml:space="preserve">Our staff are </w:t>
      </w:r>
      <w:r w:rsidR="00361A26" w:rsidRPr="004E610C">
        <w:rPr>
          <w:rFonts w:ascii="Segoe UI" w:hAnsi="Segoe UI" w:cs="Segoe UI"/>
          <w:sz w:val="22"/>
          <w:szCs w:val="22"/>
        </w:rPr>
        <w:t>alert to the potential need for additional support for a child who:</w:t>
      </w:r>
    </w:p>
    <w:p w14:paraId="40DCC8EE" w14:textId="77777777" w:rsidR="00E574FA" w:rsidRPr="00014352" w:rsidRDefault="00E574FA" w:rsidP="00037225">
      <w:pPr>
        <w:jc w:val="both"/>
        <w:rPr>
          <w:rFonts w:ascii="Segoe UI" w:eastAsia="Calibri" w:hAnsi="Segoe UI" w:cs="Segoe UI"/>
          <w:color w:val="000000" w:themeColor="text1"/>
          <w:kern w:val="24"/>
          <w:sz w:val="22"/>
          <w:szCs w:val="22"/>
          <w:lang w:eastAsia="en-GB"/>
        </w:rPr>
      </w:pPr>
    </w:p>
    <w:p w14:paraId="53AAA426" w14:textId="2DDD5028" w:rsidR="00361A26" w:rsidRPr="00014352" w:rsidRDefault="004E610C" w:rsidP="00037225">
      <w:pPr>
        <w:pStyle w:val="ListParagraph"/>
        <w:numPr>
          <w:ilvl w:val="0"/>
          <w:numId w:val="3"/>
        </w:numPr>
        <w:jc w:val="both"/>
        <w:rPr>
          <w:rFonts w:ascii="Segoe UI" w:eastAsia="Calibri" w:hAnsi="Segoe UI" w:cs="Segoe UI"/>
          <w:color w:val="000000" w:themeColor="text1"/>
          <w:kern w:val="24"/>
          <w:sz w:val="22"/>
          <w:szCs w:val="22"/>
          <w:lang w:eastAsia="en-GB"/>
        </w:rPr>
      </w:pPr>
      <w:r>
        <w:rPr>
          <w:rFonts w:ascii="Segoe UI" w:hAnsi="Segoe UI" w:cs="Segoe UI"/>
          <w:sz w:val="22"/>
          <w:szCs w:val="22"/>
        </w:rPr>
        <w:t>I</w:t>
      </w:r>
      <w:r w:rsidR="00361A26" w:rsidRPr="00014352">
        <w:rPr>
          <w:rFonts w:ascii="Segoe UI" w:hAnsi="Segoe UI" w:cs="Segoe UI"/>
          <w:sz w:val="22"/>
          <w:szCs w:val="22"/>
        </w:rPr>
        <w:t>s disabled or has certain health conditions and has specific additional needs</w:t>
      </w:r>
      <w:r>
        <w:rPr>
          <w:rFonts w:ascii="Segoe UI" w:hAnsi="Segoe UI" w:cs="Segoe UI"/>
          <w:sz w:val="22"/>
          <w:szCs w:val="22"/>
        </w:rPr>
        <w:t>.</w:t>
      </w:r>
    </w:p>
    <w:p w14:paraId="54683513" w14:textId="3F71F3B9"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special educational needs (whether or not they have a statutory Education, Health and Care plan)</w:t>
      </w:r>
      <w:r>
        <w:rPr>
          <w:rFonts w:ascii="Segoe UI" w:hAnsi="Segoe UI" w:cs="Segoe UI"/>
          <w:sz w:val="22"/>
          <w:szCs w:val="22"/>
        </w:rPr>
        <w:t>.</w:t>
      </w:r>
    </w:p>
    <w:p w14:paraId="3CC8E9A0" w14:textId="38C5E21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a mental health need</w:t>
      </w:r>
      <w:r>
        <w:rPr>
          <w:rFonts w:ascii="Segoe UI" w:hAnsi="Segoe UI" w:cs="Segoe UI"/>
          <w:sz w:val="22"/>
          <w:szCs w:val="22"/>
        </w:rPr>
        <w:t>.</w:t>
      </w:r>
    </w:p>
    <w:p w14:paraId="02B78329" w14:textId="3B741682"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lastRenderedPageBreak/>
        <w:t>I</w:t>
      </w:r>
      <w:r w:rsidR="00361A26" w:rsidRPr="00014352">
        <w:rPr>
          <w:rFonts w:ascii="Segoe UI" w:hAnsi="Segoe UI" w:cs="Segoe UI"/>
          <w:sz w:val="22"/>
          <w:szCs w:val="22"/>
        </w:rPr>
        <w:t>s a young carer</w:t>
      </w:r>
      <w:r>
        <w:rPr>
          <w:rFonts w:ascii="Segoe UI" w:hAnsi="Segoe UI" w:cs="Segoe UI"/>
          <w:sz w:val="22"/>
          <w:szCs w:val="22"/>
        </w:rPr>
        <w:t>.</w:t>
      </w:r>
    </w:p>
    <w:p w14:paraId="552F5BD0" w14:textId="719C6215"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pregnant and/or is a parent themselves</w:t>
      </w:r>
      <w:r>
        <w:rPr>
          <w:rFonts w:ascii="Segoe UI" w:hAnsi="Segoe UI" w:cs="Segoe UI"/>
          <w:sz w:val="22"/>
          <w:szCs w:val="22"/>
        </w:rPr>
        <w:t>.</w:t>
      </w:r>
    </w:p>
    <w:p w14:paraId="14E222F1" w14:textId="26D9E7D7"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exhibited early signs of abusive, violent and/or harmful behaviours</w:t>
      </w:r>
      <w:r>
        <w:rPr>
          <w:rFonts w:ascii="Segoe UI" w:hAnsi="Segoe UI" w:cs="Segoe UI"/>
          <w:sz w:val="22"/>
          <w:szCs w:val="22"/>
        </w:rPr>
        <w:t>.</w:t>
      </w:r>
      <w:r w:rsidR="00361A26" w:rsidRPr="00014352">
        <w:rPr>
          <w:rFonts w:ascii="Segoe UI" w:hAnsi="Segoe UI" w:cs="Segoe UI"/>
          <w:sz w:val="22"/>
          <w:szCs w:val="22"/>
        </w:rPr>
        <w:t xml:space="preserve"> </w:t>
      </w:r>
    </w:p>
    <w:p w14:paraId="42634301" w14:textId="1E32A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showing signs of being drawn in to anti-social or criminal behaviour, including gang involvement and association with organised crime groups or county lines</w:t>
      </w:r>
      <w:r>
        <w:rPr>
          <w:rFonts w:ascii="Segoe UI" w:hAnsi="Segoe UI" w:cs="Segoe UI"/>
          <w:sz w:val="22"/>
          <w:szCs w:val="22"/>
        </w:rPr>
        <w:t>.</w:t>
      </w:r>
    </w:p>
    <w:p w14:paraId="750E53D4" w14:textId="0133B19C"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frequently missing/goes missing from education, home or care</w:t>
      </w:r>
      <w:r>
        <w:rPr>
          <w:rFonts w:ascii="Segoe UI" w:hAnsi="Segoe UI" w:cs="Segoe UI"/>
          <w:sz w:val="22"/>
          <w:szCs w:val="22"/>
        </w:rPr>
        <w:t>.</w:t>
      </w:r>
      <w:r w:rsidR="00361A26" w:rsidRPr="00014352">
        <w:rPr>
          <w:rFonts w:ascii="Segoe UI" w:hAnsi="Segoe UI" w:cs="Segoe UI"/>
          <w:sz w:val="22"/>
          <w:szCs w:val="22"/>
        </w:rPr>
        <w:t xml:space="preserve"> </w:t>
      </w:r>
    </w:p>
    <w:p w14:paraId="41B2DD62" w14:textId="1082595B"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as been repeatedly removed from the classroom, experienced multiple suspensions, is on a part-time timetable, is at risk of being permanently excluded from schools, colleges and in Alternative Provision or a Pupil Referral Unit</w:t>
      </w:r>
      <w:r>
        <w:rPr>
          <w:rFonts w:ascii="Segoe UI" w:hAnsi="Segoe UI" w:cs="Segoe UI"/>
          <w:sz w:val="22"/>
          <w:szCs w:val="22"/>
        </w:rPr>
        <w:t>.</w:t>
      </w:r>
    </w:p>
    <w:p w14:paraId="05E3CBB3" w14:textId="46F5C5D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exploitation, modern slavery, trafficking, including criminal or sexual exploitation</w:t>
      </w:r>
      <w:r>
        <w:rPr>
          <w:rFonts w:ascii="Segoe UI" w:hAnsi="Segoe UI" w:cs="Segoe UI"/>
          <w:sz w:val="22"/>
          <w:szCs w:val="22"/>
        </w:rPr>
        <w:t>.</w:t>
      </w:r>
    </w:p>
    <w:p w14:paraId="0F0A565E" w14:textId="21BDEF5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being radicalised into terrorism</w:t>
      </w:r>
      <w:r>
        <w:rPr>
          <w:rFonts w:ascii="Segoe UI" w:hAnsi="Segoe UI" w:cs="Segoe UI"/>
          <w:sz w:val="22"/>
          <w:szCs w:val="22"/>
        </w:rPr>
        <w:t>.</w:t>
      </w:r>
      <w:r w:rsidR="00361A26" w:rsidRPr="00014352">
        <w:rPr>
          <w:rFonts w:ascii="Segoe UI" w:hAnsi="Segoe UI" w:cs="Segoe UI"/>
          <w:sz w:val="22"/>
          <w:szCs w:val="22"/>
        </w:rPr>
        <w:t xml:space="preserve"> </w:t>
      </w:r>
    </w:p>
    <w:p w14:paraId="1A9FFA70" w14:textId="7004FA0E"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H</w:t>
      </w:r>
      <w:r w:rsidR="00361A26" w:rsidRPr="00014352">
        <w:rPr>
          <w:rFonts w:ascii="Segoe UI" w:hAnsi="Segoe UI" w:cs="Segoe UI"/>
          <w:sz w:val="22"/>
          <w:szCs w:val="22"/>
        </w:rPr>
        <w:t xml:space="preserve">as a parent or carer in </w:t>
      </w:r>
      <w:r w:rsidRPr="00014352">
        <w:rPr>
          <w:rFonts w:ascii="Segoe UI" w:hAnsi="Segoe UI" w:cs="Segoe UI"/>
          <w:sz w:val="22"/>
          <w:szCs w:val="22"/>
        </w:rPr>
        <w:t>custody or</w:t>
      </w:r>
      <w:r w:rsidR="00361A26" w:rsidRPr="00014352">
        <w:rPr>
          <w:rFonts w:ascii="Segoe UI" w:hAnsi="Segoe UI" w:cs="Segoe UI"/>
          <w:sz w:val="22"/>
          <w:szCs w:val="22"/>
        </w:rPr>
        <w:t xml:space="preserve"> is affected by parental offending</w:t>
      </w:r>
      <w:r>
        <w:rPr>
          <w:rFonts w:ascii="Segoe UI" w:hAnsi="Segoe UI" w:cs="Segoe UI"/>
          <w:sz w:val="22"/>
          <w:szCs w:val="22"/>
        </w:rPr>
        <w:t>.</w:t>
      </w:r>
    </w:p>
    <w:p w14:paraId="06576D90" w14:textId="52ECB141"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in a family circumstance presenting challenges for the child, such as drug and alcohol misuse, adult mental health issues and domestic abuse</w:t>
      </w:r>
      <w:r>
        <w:rPr>
          <w:rFonts w:ascii="Segoe UI" w:hAnsi="Segoe UI" w:cs="Segoe UI"/>
          <w:sz w:val="22"/>
          <w:szCs w:val="22"/>
        </w:rPr>
        <w:t>.</w:t>
      </w:r>
    </w:p>
    <w:p w14:paraId="6312DCBE" w14:textId="7D234026"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misusing alcohol and other drugs themselves</w:t>
      </w:r>
      <w:r>
        <w:rPr>
          <w:rFonts w:ascii="Segoe UI" w:hAnsi="Segoe UI" w:cs="Segoe UI"/>
          <w:sz w:val="22"/>
          <w:szCs w:val="22"/>
        </w:rPr>
        <w:t>.</w:t>
      </w:r>
    </w:p>
    <w:p w14:paraId="65AB3E09" w14:textId="1D75D94D" w:rsidR="00361A26" w:rsidRPr="00014352" w:rsidRDefault="004E610C" w:rsidP="00037225">
      <w:pPr>
        <w:pStyle w:val="ListParagraph"/>
        <w:numPr>
          <w:ilvl w:val="0"/>
          <w:numId w:val="3"/>
        </w:numPr>
        <w:jc w:val="both"/>
        <w:rPr>
          <w:rFonts w:ascii="Segoe UI" w:hAnsi="Segoe UI" w:cs="Segoe UI"/>
          <w:sz w:val="22"/>
          <w:szCs w:val="22"/>
        </w:rPr>
      </w:pPr>
      <w:r>
        <w:rPr>
          <w:rFonts w:ascii="Segoe UI" w:hAnsi="Segoe UI" w:cs="Segoe UI"/>
          <w:sz w:val="22"/>
          <w:szCs w:val="22"/>
        </w:rPr>
        <w:t>I</w:t>
      </w:r>
      <w:r w:rsidR="00361A26" w:rsidRPr="00014352">
        <w:rPr>
          <w:rFonts w:ascii="Segoe UI" w:hAnsi="Segoe UI" w:cs="Segoe UI"/>
          <w:sz w:val="22"/>
          <w:szCs w:val="22"/>
        </w:rPr>
        <w:t>s at risk of honour or faith-based abuse such as Female Genital Mutilation or Forced Marriage</w:t>
      </w:r>
      <w:r>
        <w:rPr>
          <w:rFonts w:ascii="Segoe UI" w:hAnsi="Segoe UI" w:cs="Segoe UI"/>
          <w:sz w:val="22"/>
          <w:szCs w:val="22"/>
        </w:rPr>
        <w:t>.</w:t>
      </w:r>
    </w:p>
    <w:p w14:paraId="7577D760" w14:textId="164650FC" w:rsidR="00361A26" w:rsidRPr="00014352" w:rsidRDefault="004E610C" w:rsidP="00037225">
      <w:pPr>
        <w:pStyle w:val="ListParagraph"/>
        <w:numPr>
          <w:ilvl w:val="0"/>
          <w:numId w:val="3"/>
        </w:numPr>
        <w:jc w:val="both"/>
        <w:rPr>
          <w:rFonts w:ascii="Segoe UI" w:eastAsia="Calibri" w:hAnsi="Segoe UI" w:cs="Segoe UI"/>
          <w:bCs/>
          <w:color w:val="000000" w:themeColor="text1"/>
          <w:sz w:val="22"/>
          <w:szCs w:val="22"/>
        </w:rPr>
      </w:pPr>
      <w:r>
        <w:rPr>
          <w:rFonts w:ascii="Segoe UI" w:hAnsi="Segoe UI" w:cs="Segoe UI"/>
          <w:sz w:val="22"/>
          <w:szCs w:val="22"/>
        </w:rPr>
        <w:t>I</w:t>
      </w:r>
      <w:r w:rsidR="00361A26" w:rsidRPr="00014352">
        <w:rPr>
          <w:rFonts w:ascii="Segoe UI" w:hAnsi="Segoe UI" w:cs="Segoe UI"/>
          <w:sz w:val="22"/>
          <w:szCs w:val="22"/>
        </w:rPr>
        <w:t>s a privately fostered child.</w:t>
      </w:r>
    </w:p>
    <w:p w14:paraId="118E8499" w14:textId="77777777" w:rsidR="00361A26" w:rsidRPr="00014352" w:rsidRDefault="00361A26" w:rsidP="00037225">
      <w:pPr>
        <w:jc w:val="both"/>
        <w:rPr>
          <w:rFonts w:ascii="Segoe UI" w:eastAsia="Calibri" w:hAnsi="Segoe UI" w:cs="Segoe UI"/>
          <w:b/>
          <w:color w:val="000000" w:themeColor="text1"/>
          <w:sz w:val="22"/>
          <w:szCs w:val="22"/>
        </w:rPr>
      </w:pPr>
    </w:p>
    <w:p w14:paraId="201F905C" w14:textId="5361DAF7" w:rsidR="00E574FA" w:rsidRPr="004E610C" w:rsidRDefault="00E574FA" w:rsidP="004E610C">
      <w:pPr>
        <w:ind w:right="-759"/>
        <w:jc w:val="both"/>
        <w:rPr>
          <w:rFonts w:ascii="Segoe UI" w:hAnsi="Segoe UI" w:cs="Segoe UI"/>
          <w:sz w:val="22"/>
          <w:szCs w:val="22"/>
        </w:rPr>
      </w:pPr>
      <w:r w:rsidRPr="00014352">
        <w:rPr>
          <w:rFonts w:ascii="Segoe UI" w:hAnsi="Segoe UI" w:cs="Segoe UI"/>
          <w:sz w:val="22"/>
          <w:szCs w:val="22"/>
        </w:rPr>
        <w:t>All staff are aware of the process</w:t>
      </w:r>
      <w:r w:rsidR="00397FF7">
        <w:rPr>
          <w:rFonts w:ascii="Segoe UI" w:hAnsi="Segoe UI" w:cs="Segoe UI"/>
          <w:sz w:val="22"/>
          <w:szCs w:val="22"/>
        </w:rPr>
        <w:t>es</w:t>
      </w:r>
      <w:r w:rsidRPr="00014352">
        <w:rPr>
          <w:rFonts w:ascii="Segoe UI" w:hAnsi="Segoe UI" w:cs="Segoe UI"/>
          <w:sz w:val="22"/>
          <w:szCs w:val="22"/>
        </w:rPr>
        <w:t xml:space="preserve"> for support</w:t>
      </w:r>
      <w:r w:rsidR="00397FF7">
        <w:rPr>
          <w:rFonts w:ascii="Segoe UI" w:hAnsi="Segoe UI" w:cs="Segoe UI"/>
          <w:sz w:val="22"/>
          <w:szCs w:val="22"/>
        </w:rPr>
        <w:t>ing</w:t>
      </w:r>
      <w:r w:rsidRPr="00014352">
        <w:rPr>
          <w:rFonts w:ascii="Segoe UI" w:hAnsi="Segoe UI" w:cs="Segoe UI"/>
          <w:sz w:val="22"/>
          <w:szCs w:val="22"/>
        </w:rPr>
        <w:t xml:space="preserve"> children and families including criteria, referral route and associated legislation including:</w:t>
      </w:r>
    </w:p>
    <w:p w14:paraId="5B706125" w14:textId="77777777" w:rsidR="00E574FA" w:rsidRPr="00014352" w:rsidRDefault="00E574FA" w:rsidP="00037225">
      <w:pPr>
        <w:pStyle w:val="ListParagraph"/>
        <w:ind w:left="360"/>
        <w:jc w:val="both"/>
        <w:rPr>
          <w:rFonts w:ascii="Segoe UI" w:eastAsia="Calibri" w:hAnsi="Segoe UI" w:cs="Segoe UI"/>
          <w:color w:val="000000" w:themeColor="text1"/>
          <w:sz w:val="22"/>
          <w:szCs w:val="22"/>
        </w:rPr>
      </w:pPr>
    </w:p>
    <w:p w14:paraId="534BC36A" w14:textId="4DBA3489"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 xml:space="preserve">Community-based Family Help assessments: </w:t>
      </w:r>
    </w:p>
    <w:p w14:paraId="098C9E87" w14:textId="58DB0530"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Family Help support/Targeted early help (</w:t>
      </w:r>
      <w:r w:rsidR="00014352" w:rsidRPr="004E610C">
        <w:rPr>
          <w:rFonts w:ascii="Segoe UI" w:hAnsi="Segoe UI" w:cs="Segoe UI"/>
          <w:sz w:val="22"/>
          <w:szCs w:val="22"/>
        </w:rPr>
        <w:t>S</w:t>
      </w:r>
      <w:r w:rsidRPr="004E610C">
        <w:rPr>
          <w:rFonts w:ascii="Segoe UI" w:hAnsi="Segoe UI" w:cs="Segoe UI"/>
          <w:sz w:val="22"/>
          <w:szCs w:val="22"/>
        </w:rPr>
        <w:t>ection 10 and 11 of the Children Act 2004)</w:t>
      </w:r>
      <w:r w:rsidR="004E610C" w:rsidRPr="004E610C">
        <w:rPr>
          <w:rFonts w:ascii="Segoe UI" w:hAnsi="Segoe UI" w:cs="Segoe UI"/>
          <w:sz w:val="22"/>
          <w:szCs w:val="22"/>
        </w:rPr>
        <w:t>.</w:t>
      </w:r>
    </w:p>
    <w:p w14:paraId="72AA4FDF" w14:textId="6562D88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Children in Need including how this applies for disabled children (</w:t>
      </w:r>
      <w:r w:rsidR="00014352" w:rsidRPr="004E610C">
        <w:rPr>
          <w:rFonts w:ascii="Segoe UI" w:hAnsi="Segoe UI" w:cs="Segoe UI"/>
          <w:sz w:val="22"/>
          <w:szCs w:val="22"/>
        </w:rPr>
        <w:t>S</w:t>
      </w:r>
      <w:r w:rsidRPr="004E610C">
        <w:rPr>
          <w:rFonts w:ascii="Segoe UI" w:hAnsi="Segoe UI" w:cs="Segoe UI"/>
          <w:sz w:val="22"/>
          <w:szCs w:val="22"/>
        </w:rPr>
        <w:t>ection 17 of the Children Act 1989)</w:t>
      </w:r>
      <w:r w:rsidR="004E610C" w:rsidRPr="004E610C">
        <w:rPr>
          <w:rFonts w:ascii="Segoe UI" w:hAnsi="Segoe UI" w:cs="Segoe UI"/>
          <w:sz w:val="22"/>
          <w:szCs w:val="22"/>
        </w:rPr>
        <w:t>.</w:t>
      </w:r>
    </w:p>
    <w:p w14:paraId="0AC70C03" w14:textId="1C19A7EF"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Child protection- when there is reasonable cause to suspect a child is suffering or likely to suffer significant harm (Section 47 of the Children Act 1989)</w:t>
      </w:r>
      <w:r w:rsidR="004E610C" w:rsidRPr="004E610C">
        <w:rPr>
          <w:rFonts w:ascii="Segoe UI" w:hAnsi="Segoe UI" w:cs="Segoe UI"/>
          <w:sz w:val="22"/>
          <w:szCs w:val="22"/>
        </w:rPr>
        <w:t>.</w:t>
      </w:r>
    </w:p>
    <w:p w14:paraId="11247515" w14:textId="1F4C3D1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Care and supervision orders (Section 31 of the Children Act 1989)</w:t>
      </w:r>
      <w:r w:rsidR="004E610C" w:rsidRPr="004E610C">
        <w:rPr>
          <w:rFonts w:ascii="Segoe UI" w:hAnsi="Segoe UI" w:cs="Segoe UI"/>
          <w:sz w:val="22"/>
          <w:szCs w:val="22"/>
        </w:rPr>
        <w:t>.</w:t>
      </w:r>
      <w:r w:rsidRPr="004E610C">
        <w:rPr>
          <w:rFonts w:ascii="Segoe UI" w:hAnsi="Segoe UI" w:cs="Segoe UI"/>
          <w:sz w:val="22"/>
          <w:szCs w:val="22"/>
        </w:rPr>
        <w:t xml:space="preserve"> </w:t>
      </w:r>
    </w:p>
    <w:p w14:paraId="032E0363" w14:textId="35A0A537" w:rsidR="00E574FA" w:rsidRPr="004E610C" w:rsidRDefault="00E574FA"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Duty to accommodate a child (Section 20 of the Children Act 1989)</w:t>
      </w:r>
      <w:r w:rsidR="004E610C" w:rsidRPr="004E610C">
        <w:rPr>
          <w:rFonts w:ascii="Segoe UI" w:hAnsi="Segoe UI" w:cs="Segoe UI"/>
          <w:sz w:val="22"/>
          <w:szCs w:val="22"/>
        </w:rPr>
        <w:t>.</w:t>
      </w:r>
    </w:p>
    <w:p w14:paraId="79F02E3E" w14:textId="35C8DD68" w:rsidR="007F7E56" w:rsidRPr="00654161" w:rsidRDefault="007F7E56" w:rsidP="00037225">
      <w:pPr>
        <w:shd w:val="clear" w:color="auto" w:fill="FFFFFF" w:themeFill="background1"/>
        <w:jc w:val="both"/>
        <w:rPr>
          <w:rFonts w:ascii="Segoe UI" w:hAnsi="Segoe UI" w:cs="Segoe UI"/>
          <w:sz w:val="22"/>
          <w:szCs w:val="22"/>
        </w:rPr>
      </w:pPr>
    </w:p>
    <w:p w14:paraId="4343B47A" w14:textId="23D2EEA9" w:rsidR="00397FF7" w:rsidRPr="004E610C" w:rsidRDefault="003239FC" w:rsidP="004E610C">
      <w:pPr>
        <w:ind w:right="-759"/>
        <w:jc w:val="both"/>
        <w:rPr>
          <w:rFonts w:ascii="Segoe UI" w:hAnsi="Segoe UI" w:cs="Segoe UI"/>
          <w:sz w:val="22"/>
          <w:szCs w:val="22"/>
        </w:rPr>
      </w:pPr>
      <w:r w:rsidRPr="004E610C">
        <w:rPr>
          <w:rFonts w:ascii="Segoe UI" w:hAnsi="Segoe UI" w:cs="Segoe UI"/>
          <w:sz w:val="22"/>
          <w:szCs w:val="22"/>
        </w:rPr>
        <w:t xml:space="preserve">If a member of staff </w:t>
      </w:r>
      <w:r w:rsidR="00696BE2" w:rsidRPr="004E610C">
        <w:rPr>
          <w:rFonts w:ascii="Segoe UI" w:hAnsi="Segoe UI" w:cs="Segoe UI"/>
          <w:sz w:val="22"/>
          <w:szCs w:val="22"/>
        </w:rPr>
        <w:t xml:space="preserve">has a concern about a child </w:t>
      </w:r>
      <w:r w:rsidR="00131A5D" w:rsidRPr="004E610C">
        <w:rPr>
          <w:rFonts w:ascii="Segoe UI" w:hAnsi="Segoe UI" w:cs="Segoe UI"/>
          <w:sz w:val="22"/>
          <w:szCs w:val="22"/>
        </w:rPr>
        <w:t>or i</w:t>
      </w:r>
      <w:r w:rsidR="00696BE2" w:rsidRPr="004E610C">
        <w:rPr>
          <w:rFonts w:ascii="Segoe UI" w:hAnsi="Segoe UI" w:cs="Segoe UI"/>
          <w:sz w:val="22"/>
          <w:szCs w:val="22"/>
        </w:rPr>
        <w:t xml:space="preserve">f a child </w:t>
      </w:r>
      <w:r w:rsidR="00B36A8C" w:rsidRPr="004E610C">
        <w:rPr>
          <w:rFonts w:ascii="Segoe UI" w:hAnsi="Segoe UI" w:cs="Segoe UI"/>
          <w:sz w:val="22"/>
          <w:szCs w:val="22"/>
        </w:rPr>
        <w:t>tells them they are being</w:t>
      </w:r>
      <w:r w:rsidR="006F5A38" w:rsidRPr="004E610C">
        <w:rPr>
          <w:rFonts w:ascii="Segoe UI" w:hAnsi="Segoe UI" w:cs="Segoe UI"/>
          <w:sz w:val="22"/>
          <w:szCs w:val="22"/>
        </w:rPr>
        <w:t>, or at</w:t>
      </w:r>
      <w:r w:rsidR="00397FF7" w:rsidRPr="004E610C">
        <w:rPr>
          <w:rFonts w:ascii="Segoe UI" w:hAnsi="Segoe UI" w:cs="Segoe UI"/>
          <w:sz w:val="22"/>
          <w:szCs w:val="22"/>
        </w:rPr>
        <w:t xml:space="preserve"> </w:t>
      </w:r>
      <w:r w:rsidR="006F5A38" w:rsidRPr="004E610C">
        <w:rPr>
          <w:rFonts w:ascii="Segoe UI" w:hAnsi="Segoe UI" w:cs="Segoe UI"/>
          <w:sz w:val="22"/>
          <w:szCs w:val="22"/>
        </w:rPr>
        <w:t>risk of being,</w:t>
      </w:r>
      <w:r w:rsidR="00B36A8C" w:rsidRPr="004E610C">
        <w:rPr>
          <w:rFonts w:ascii="Segoe UI" w:hAnsi="Segoe UI" w:cs="Segoe UI"/>
          <w:sz w:val="22"/>
          <w:szCs w:val="22"/>
        </w:rPr>
        <w:t xml:space="preserve"> abused, </w:t>
      </w:r>
      <w:r w:rsidR="004405D7" w:rsidRPr="004E610C">
        <w:rPr>
          <w:rFonts w:ascii="Segoe UI" w:hAnsi="Segoe UI" w:cs="Segoe UI"/>
          <w:sz w:val="22"/>
          <w:szCs w:val="22"/>
        </w:rPr>
        <w:t>exploited</w:t>
      </w:r>
      <w:r w:rsidR="00B36A8C" w:rsidRPr="004E610C">
        <w:rPr>
          <w:rFonts w:ascii="Segoe UI" w:hAnsi="Segoe UI" w:cs="Segoe UI"/>
          <w:sz w:val="22"/>
          <w:szCs w:val="22"/>
        </w:rPr>
        <w:t xml:space="preserve"> or neglected</w:t>
      </w:r>
      <w:r w:rsidR="00955349" w:rsidRPr="004E610C">
        <w:rPr>
          <w:rFonts w:ascii="Segoe UI" w:hAnsi="Segoe UI" w:cs="Segoe UI"/>
          <w:sz w:val="22"/>
          <w:szCs w:val="22"/>
        </w:rPr>
        <w:t>, s</w:t>
      </w:r>
      <w:r w:rsidR="00696BE2" w:rsidRPr="004E610C">
        <w:rPr>
          <w:rFonts w:ascii="Segoe UI" w:hAnsi="Segoe UI" w:cs="Segoe UI"/>
          <w:sz w:val="22"/>
          <w:szCs w:val="22"/>
        </w:rPr>
        <w:t>taff</w:t>
      </w:r>
      <w:r w:rsidR="007F7E56" w:rsidRPr="004E610C">
        <w:rPr>
          <w:rFonts w:ascii="Segoe UI" w:hAnsi="Segoe UI" w:cs="Segoe UI"/>
          <w:sz w:val="22"/>
          <w:szCs w:val="22"/>
        </w:rPr>
        <w:t xml:space="preserve"> </w:t>
      </w:r>
      <w:r w:rsidR="00696BE2" w:rsidRPr="004E610C">
        <w:rPr>
          <w:rFonts w:ascii="Segoe UI" w:hAnsi="Segoe UI" w:cs="Segoe UI"/>
          <w:sz w:val="22"/>
          <w:szCs w:val="22"/>
        </w:rPr>
        <w:t>will appropriately</w:t>
      </w:r>
      <w:r w:rsidR="00131A5D" w:rsidRPr="004E610C">
        <w:rPr>
          <w:rFonts w:ascii="Segoe UI" w:hAnsi="Segoe UI" w:cs="Segoe UI"/>
          <w:sz w:val="22"/>
          <w:szCs w:val="22"/>
        </w:rPr>
        <w:t xml:space="preserve"> </w:t>
      </w:r>
      <w:r w:rsidR="00696BE2" w:rsidRPr="004E610C">
        <w:rPr>
          <w:rFonts w:ascii="Segoe UI" w:hAnsi="Segoe UI" w:cs="Segoe UI"/>
          <w:sz w:val="22"/>
          <w:szCs w:val="22"/>
        </w:rPr>
        <w:t xml:space="preserve">respond by </w:t>
      </w:r>
      <w:r w:rsidR="00B80C13" w:rsidRPr="004E610C">
        <w:rPr>
          <w:rFonts w:ascii="Segoe UI" w:hAnsi="Segoe UI" w:cs="Segoe UI"/>
          <w:sz w:val="22"/>
          <w:szCs w:val="22"/>
        </w:rPr>
        <w:t>listening and offering reassurance</w:t>
      </w:r>
      <w:r w:rsidR="00131A5D" w:rsidRPr="004E610C">
        <w:rPr>
          <w:rFonts w:ascii="Segoe UI" w:hAnsi="Segoe UI" w:cs="Segoe UI"/>
          <w:sz w:val="22"/>
          <w:szCs w:val="22"/>
        </w:rPr>
        <w:t xml:space="preserve">.  </w:t>
      </w:r>
      <w:r w:rsidR="00397FF7" w:rsidRPr="004E610C">
        <w:rPr>
          <w:rFonts w:ascii="Segoe UI" w:hAnsi="Segoe UI" w:cs="Segoe UI"/>
          <w:sz w:val="22"/>
          <w:szCs w:val="22"/>
        </w:rPr>
        <w:t xml:space="preserve">Staff will take account of the </w:t>
      </w:r>
      <w:r w:rsidR="00E574FA" w:rsidRPr="004E610C">
        <w:rPr>
          <w:rFonts w:ascii="Segoe UI" w:hAnsi="Segoe UI" w:cs="Segoe UI"/>
          <w:sz w:val="22"/>
          <w:szCs w:val="22"/>
        </w:rPr>
        <w:t xml:space="preserve">wishes and feelings of the child, </w:t>
      </w:r>
      <w:r w:rsidR="00397FF7" w:rsidRPr="004E610C">
        <w:rPr>
          <w:rFonts w:ascii="Segoe UI" w:hAnsi="Segoe UI" w:cs="Segoe UI"/>
          <w:sz w:val="22"/>
          <w:szCs w:val="22"/>
        </w:rPr>
        <w:t>will</w:t>
      </w:r>
      <w:r w:rsidR="00E574FA" w:rsidRPr="004E610C">
        <w:rPr>
          <w:rFonts w:ascii="Segoe UI" w:hAnsi="Segoe UI" w:cs="Segoe UI"/>
          <w:sz w:val="22"/>
          <w:szCs w:val="22"/>
        </w:rPr>
        <w:t xml:space="preserve"> not make any promises </w:t>
      </w:r>
      <w:r w:rsidR="00397FF7" w:rsidRPr="004E610C">
        <w:rPr>
          <w:rFonts w:ascii="Segoe UI" w:hAnsi="Segoe UI" w:cs="Segoe UI"/>
          <w:sz w:val="22"/>
          <w:szCs w:val="22"/>
        </w:rPr>
        <w:t>and will</w:t>
      </w:r>
      <w:r w:rsidR="00E574FA" w:rsidRPr="004E610C">
        <w:rPr>
          <w:rFonts w:ascii="Segoe UI" w:hAnsi="Segoe UI" w:cs="Segoe UI"/>
          <w:sz w:val="22"/>
          <w:szCs w:val="22"/>
        </w:rPr>
        <w:t xml:space="preserve"> keep the child informed (age appropriate) of the action that will be taken.</w:t>
      </w:r>
    </w:p>
    <w:p w14:paraId="5B706454" w14:textId="01AE0C34" w:rsidR="00E574FA" w:rsidRPr="004E610C" w:rsidRDefault="00E574FA" w:rsidP="004E610C">
      <w:pPr>
        <w:ind w:right="-759"/>
        <w:jc w:val="both"/>
        <w:rPr>
          <w:rFonts w:ascii="Segoe UI" w:hAnsi="Segoe UI" w:cs="Segoe UI"/>
          <w:sz w:val="22"/>
          <w:szCs w:val="22"/>
        </w:rPr>
      </w:pPr>
    </w:p>
    <w:p w14:paraId="449F9997" w14:textId="2E21CD98" w:rsidR="003239FC" w:rsidRPr="004E610C" w:rsidRDefault="00131A5D" w:rsidP="004E610C">
      <w:pPr>
        <w:ind w:right="-759"/>
        <w:jc w:val="both"/>
        <w:rPr>
          <w:rFonts w:ascii="Segoe UI" w:hAnsi="Segoe UI" w:cs="Segoe UI"/>
          <w:sz w:val="22"/>
          <w:szCs w:val="22"/>
        </w:rPr>
      </w:pPr>
      <w:r w:rsidRPr="004E610C">
        <w:rPr>
          <w:rFonts w:ascii="Segoe UI" w:hAnsi="Segoe UI" w:cs="Segoe UI"/>
          <w:sz w:val="22"/>
          <w:szCs w:val="22"/>
        </w:rPr>
        <w:t>Staff should</w:t>
      </w:r>
      <w:r w:rsidR="00570731" w:rsidRPr="004E610C">
        <w:rPr>
          <w:rFonts w:ascii="Segoe UI" w:hAnsi="Segoe UI" w:cs="Segoe UI"/>
          <w:sz w:val="22"/>
          <w:szCs w:val="22"/>
        </w:rPr>
        <w:t xml:space="preserve"> </w:t>
      </w:r>
      <w:r w:rsidR="00570731">
        <w:rPr>
          <w:rFonts w:ascii="Segoe UI" w:hAnsi="Segoe UI" w:cs="Segoe UI"/>
          <w:sz w:val="22"/>
          <w:szCs w:val="22"/>
        </w:rPr>
        <w:t>m</w:t>
      </w:r>
      <w:r w:rsidR="003239FC" w:rsidRPr="00570731">
        <w:rPr>
          <w:rFonts w:ascii="Segoe UI" w:hAnsi="Segoe UI" w:cs="Segoe UI"/>
          <w:sz w:val="22"/>
          <w:szCs w:val="22"/>
        </w:rPr>
        <w:t xml:space="preserve">ake an accurate </w:t>
      </w:r>
      <w:r w:rsidR="00397FF7">
        <w:rPr>
          <w:rFonts w:ascii="Segoe UI" w:hAnsi="Segoe UI" w:cs="Segoe UI"/>
          <w:sz w:val="22"/>
          <w:szCs w:val="22"/>
        </w:rPr>
        <w:t xml:space="preserve">and </w:t>
      </w:r>
      <w:r w:rsidR="003239FC" w:rsidRPr="00570731">
        <w:rPr>
          <w:rFonts w:ascii="Segoe UI" w:hAnsi="Segoe UI" w:cs="Segoe UI"/>
          <w:sz w:val="22"/>
          <w:szCs w:val="22"/>
        </w:rPr>
        <w:t>factual record</w:t>
      </w:r>
      <w:r w:rsidR="00397FF7">
        <w:rPr>
          <w:rFonts w:ascii="Segoe UI" w:hAnsi="Segoe UI" w:cs="Segoe UI"/>
          <w:sz w:val="22"/>
          <w:szCs w:val="22"/>
        </w:rPr>
        <w:t xml:space="preserve"> of any concern</w:t>
      </w:r>
      <w:r w:rsidR="003239FC" w:rsidRPr="00570731">
        <w:rPr>
          <w:rFonts w:ascii="Segoe UI" w:hAnsi="Segoe UI" w:cs="Segoe UI"/>
          <w:sz w:val="22"/>
          <w:szCs w:val="22"/>
        </w:rPr>
        <w:t xml:space="preserve"> as soon as possible</w:t>
      </w:r>
      <w:r w:rsidR="00397FF7">
        <w:rPr>
          <w:rFonts w:ascii="Segoe UI" w:hAnsi="Segoe UI" w:cs="Segoe UI"/>
          <w:sz w:val="22"/>
          <w:szCs w:val="22"/>
        </w:rPr>
        <w:t>. Detailing</w:t>
      </w:r>
      <w:r w:rsidR="003239FC" w:rsidRPr="00570731">
        <w:rPr>
          <w:rFonts w:ascii="Segoe UI" w:hAnsi="Segoe UI" w:cs="Segoe UI"/>
          <w:sz w:val="22"/>
          <w:szCs w:val="22"/>
        </w:rPr>
        <w:t>:</w:t>
      </w:r>
    </w:p>
    <w:p w14:paraId="4D0CD42B" w14:textId="77777777" w:rsidR="009C1B7A" w:rsidRPr="009E7630" w:rsidRDefault="009C1B7A" w:rsidP="00037225">
      <w:pPr>
        <w:ind w:left="927"/>
        <w:jc w:val="both"/>
        <w:rPr>
          <w:rFonts w:ascii="Segoe UI" w:hAnsi="Segoe UI" w:cs="Segoe UI"/>
          <w:sz w:val="22"/>
          <w:szCs w:val="22"/>
        </w:rPr>
      </w:pPr>
    </w:p>
    <w:p w14:paraId="690D3202" w14:textId="1C6CD2AF" w:rsidR="00570731" w:rsidRPr="004E610C" w:rsidRDefault="00014352"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A</w:t>
      </w:r>
      <w:r w:rsidR="00570731" w:rsidRPr="004E610C">
        <w:rPr>
          <w:rFonts w:ascii="Segoe UI" w:hAnsi="Segoe UI" w:cs="Segoe UI"/>
          <w:iCs/>
          <w:color w:val="000000"/>
          <w:sz w:val="22"/>
          <w:szCs w:val="22"/>
        </w:rPr>
        <w:t xml:space="preserve"> clear and comprehensive summary of the concern including the child’s voice</w:t>
      </w:r>
      <w:r w:rsidR="004E610C" w:rsidRPr="004E610C">
        <w:rPr>
          <w:rFonts w:ascii="Segoe UI" w:hAnsi="Segoe UI" w:cs="Segoe UI"/>
          <w:iCs/>
          <w:color w:val="000000"/>
          <w:sz w:val="22"/>
          <w:szCs w:val="22"/>
        </w:rPr>
        <w:t>.</w:t>
      </w:r>
    </w:p>
    <w:p w14:paraId="13F69C5B" w14:textId="15DB4CC8" w:rsidR="00E574FA" w:rsidRPr="004E610C" w:rsidRDefault="00397FF7" w:rsidP="004E610C">
      <w:pPr>
        <w:pStyle w:val="ListParagraph"/>
        <w:numPr>
          <w:ilvl w:val="0"/>
          <w:numId w:val="3"/>
        </w:numPr>
        <w:shd w:val="clear" w:color="auto" w:fill="FFFFFF" w:themeFill="background1"/>
        <w:jc w:val="both"/>
        <w:rPr>
          <w:rFonts w:ascii="Segoe UI" w:hAnsi="Segoe UI" w:cs="Segoe UI"/>
          <w:iCs/>
          <w:color w:val="000000"/>
          <w:sz w:val="22"/>
          <w:szCs w:val="22"/>
        </w:rPr>
      </w:pPr>
      <w:r w:rsidRPr="004E610C">
        <w:rPr>
          <w:rFonts w:ascii="Segoe UI" w:hAnsi="Segoe UI" w:cs="Segoe UI"/>
          <w:iCs/>
          <w:color w:val="000000"/>
          <w:sz w:val="22"/>
          <w:szCs w:val="22"/>
        </w:rPr>
        <w:t>Record</w:t>
      </w:r>
      <w:r w:rsidR="00570731" w:rsidRPr="004E610C">
        <w:rPr>
          <w:rFonts w:ascii="Segoe UI" w:hAnsi="Segoe UI" w:cs="Segoe UI"/>
          <w:iCs/>
          <w:color w:val="000000"/>
          <w:sz w:val="22"/>
          <w:szCs w:val="22"/>
        </w:rPr>
        <w:t xml:space="preserve"> </w:t>
      </w:r>
      <w:r w:rsidRPr="004E610C">
        <w:rPr>
          <w:rFonts w:ascii="Segoe UI" w:hAnsi="Segoe UI" w:cs="Segoe UI"/>
          <w:iCs/>
          <w:color w:val="000000"/>
          <w:sz w:val="22"/>
          <w:szCs w:val="22"/>
        </w:rPr>
        <w:t xml:space="preserve">of </w:t>
      </w:r>
      <w:r w:rsidR="00570731" w:rsidRPr="004E610C">
        <w:rPr>
          <w:rFonts w:ascii="Segoe UI" w:hAnsi="Segoe UI" w:cs="Segoe UI"/>
          <w:iCs/>
          <w:color w:val="000000"/>
          <w:sz w:val="22"/>
          <w:szCs w:val="22"/>
        </w:rPr>
        <w:t>action</w:t>
      </w:r>
      <w:r w:rsidRPr="004E610C">
        <w:rPr>
          <w:rFonts w:ascii="Segoe UI" w:hAnsi="Segoe UI" w:cs="Segoe UI"/>
          <w:iCs/>
          <w:color w:val="000000"/>
          <w:sz w:val="22"/>
          <w:szCs w:val="22"/>
        </w:rPr>
        <w:t>s</w:t>
      </w:r>
      <w:r w:rsidR="00570731" w:rsidRPr="004E610C">
        <w:rPr>
          <w:rFonts w:ascii="Segoe UI" w:hAnsi="Segoe UI" w:cs="Segoe UI"/>
          <w:iCs/>
          <w:color w:val="000000"/>
          <w:sz w:val="22"/>
          <w:szCs w:val="22"/>
        </w:rPr>
        <w:t xml:space="preserve"> taken </w:t>
      </w:r>
      <w:r w:rsidRPr="004E610C">
        <w:rPr>
          <w:rFonts w:ascii="Segoe UI" w:hAnsi="Segoe UI" w:cs="Segoe UI"/>
          <w:iCs/>
          <w:color w:val="000000"/>
          <w:sz w:val="22"/>
          <w:szCs w:val="22"/>
        </w:rPr>
        <w:t>including consideration of any urgent medical attention</w:t>
      </w:r>
      <w:r w:rsidR="004E610C" w:rsidRPr="004E610C">
        <w:rPr>
          <w:rFonts w:ascii="Segoe UI" w:hAnsi="Segoe UI" w:cs="Segoe UI"/>
          <w:iCs/>
          <w:color w:val="000000"/>
          <w:sz w:val="22"/>
          <w:szCs w:val="22"/>
        </w:rPr>
        <w:t>.</w:t>
      </w:r>
    </w:p>
    <w:p w14:paraId="1AACE2CD" w14:textId="77777777" w:rsidR="00397FF7" w:rsidRDefault="00397FF7" w:rsidP="004E610C">
      <w:pPr>
        <w:ind w:right="-759"/>
        <w:jc w:val="both"/>
        <w:rPr>
          <w:rFonts w:ascii="Segoe UI" w:hAnsi="Segoe UI" w:cs="Segoe UI"/>
          <w:sz w:val="22"/>
          <w:szCs w:val="22"/>
        </w:rPr>
      </w:pPr>
    </w:p>
    <w:p w14:paraId="0D1C4BC8" w14:textId="77777777" w:rsidR="00397FF7" w:rsidRPr="004E610C" w:rsidRDefault="00397FF7" w:rsidP="004E610C">
      <w:pPr>
        <w:ind w:right="-759"/>
        <w:jc w:val="both"/>
        <w:rPr>
          <w:rFonts w:ascii="Segoe UI" w:hAnsi="Segoe UI" w:cs="Segoe UI"/>
          <w:sz w:val="22"/>
          <w:szCs w:val="22"/>
        </w:rPr>
      </w:pPr>
      <w:r w:rsidRPr="004E610C">
        <w:rPr>
          <w:rFonts w:ascii="Segoe UI" w:hAnsi="Segoe UI" w:cs="Segoe UI"/>
          <w:sz w:val="22"/>
          <w:szCs w:val="22"/>
        </w:rPr>
        <w:t xml:space="preserve">Staff should ensure that records distinguish between fact, observation, the child’s wishes and feelings, information received from others and professional opinion. Where professional judgment has informed decision-making, the rationale for that judgment should be clearly recorded. </w:t>
      </w:r>
    </w:p>
    <w:p w14:paraId="3F65AE55" w14:textId="77777777" w:rsidR="00397FF7" w:rsidRDefault="00397FF7" w:rsidP="004E610C">
      <w:pPr>
        <w:ind w:right="-759"/>
        <w:jc w:val="both"/>
        <w:rPr>
          <w:rFonts w:ascii="Segoe UI" w:hAnsi="Segoe UI" w:cs="Segoe UI"/>
          <w:sz w:val="22"/>
          <w:szCs w:val="22"/>
        </w:rPr>
      </w:pPr>
    </w:p>
    <w:p w14:paraId="284F975E" w14:textId="6E3ABCCD" w:rsidR="00570731" w:rsidRPr="004E610C" w:rsidRDefault="00397FF7" w:rsidP="004E610C">
      <w:pPr>
        <w:ind w:right="-759"/>
        <w:jc w:val="both"/>
        <w:rPr>
          <w:rFonts w:ascii="Segoe UI" w:hAnsi="Segoe UI" w:cs="Segoe UI"/>
          <w:sz w:val="22"/>
          <w:szCs w:val="22"/>
        </w:rPr>
      </w:pPr>
      <w:r>
        <w:rPr>
          <w:rFonts w:ascii="Segoe UI" w:hAnsi="Segoe UI" w:cs="Segoe UI"/>
          <w:sz w:val="22"/>
          <w:szCs w:val="22"/>
        </w:rPr>
        <w:lastRenderedPageBreak/>
        <w:t>Staff should promptly report concerns</w:t>
      </w:r>
      <w:r w:rsidR="00480306">
        <w:rPr>
          <w:rFonts w:ascii="Segoe UI" w:hAnsi="Segoe UI" w:cs="Segoe UI"/>
          <w:sz w:val="22"/>
          <w:szCs w:val="22"/>
        </w:rPr>
        <w:t xml:space="preserve"> to the DSL in accordance with level of need identified. I</w:t>
      </w:r>
      <w:r w:rsidR="00E574FA" w:rsidRPr="004E610C">
        <w:rPr>
          <w:rFonts w:ascii="Segoe UI" w:hAnsi="Segoe UI" w:cs="Segoe UI"/>
          <w:sz w:val="22"/>
          <w:szCs w:val="22"/>
        </w:rPr>
        <w:t xml:space="preserve">n the absence of </w:t>
      </w:r>
      <w:r w:rsidR="00480306" w:rsidRPr="004E610C">
        <w:rPr>
          <w:rFonts w:ascii="Segoe UI" w:hAnsi="Segoe UI" w:cs="Segoe UI"/>
          <w:sz w:val="22"/>
          <w:szCs w:val="22"/>
        </w:rPr>
        <w:t>the</w:t>
      </w:r>
      <w:r w:rsidR="00E574FA" w:rsidRPr="004E610C">
        <w:rPr>
          <w:rFonts w:ascii="Segoe UI" w:hAnsi="Segoe UI" w:cs="Segoe UI"/>
          <w:sz w:val="22"/>
          <w:szCs w:val="22"/>
        </w:rPr>
        <w:t xml:space="preserve"> DSL or DDSL, staff will refer directly to MASH or the child’s social worker (if applicable) and the police (if appropriate) if there is a significant concern. </w:t>
      </w:r>
    </w:p>
    <w:p w14:paraId="5038B2B7" w14:textId="77777777" w:rsidR="00E574FA" w:rsidRPr="004E610C" w:rsidRDefault="00E574FA" w:rsidP="004E610C">
      <w:pPr>
        <w:ind w:right="-759"/>
        <w:jc w:val="both"/>
        <w:rPr>
          <w:rFonts w:ascii="Segoe UI" w:hAnsi="Segoe UI" w:cs="Segoe UI"/>
          <w:sz w:val="22"/>
          <w:szCs w:val="22"/>
        </w:rPr>
      </w:pPr>
    </w:p>
    <w:p w14:paraId="079D1259" w14:textId="465F3652"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Our school will discuss any concerns we have with the child’s parents. There may be occasions when this is not appropriate, and if so, school staff would consult with the DSL and other agencies prior to involving parents. We will record any decision not to discuss with parents and why.</w:t>
      </w:r>
    </w:p>
    <w:p w14:paraId="430290D7" w14:textId="77777777" w:rsidR="00685372" w:rsidRDefault="00685372" w:rsidP="00037225">
      <w:pPr>
        <w:ind w:left="720"/>
        <w:jc w:val="both"/>
        <w:rPr>
          <w:rFonts w:ascii="Segoe UI" w:hAnsi="Segoe UI" w:cs="Segoe UI"/>
          <w:color w:val="000000" w:themeColor="text1"/>
          <w:sz w:val="22"/>
          <w:szCs w:val="22"/>
        </w:rPr>
      </w:pPr>
    </w:p>
    <w:p w14:paraId="48B16CD4" w14:textId="466FF169" w:rsidR="00E574FA" w:rsidRPr="004E610C" w:rsidRDefault="00E574FA" w:rsidP="004E610C">
      <w:pPr>
        <w:ind w:right="-759"/>
        <w:jc w:val="both"/>
        <w:rPr>
          <w:rFonts w:ascii="Segoe UI" w:hAnsi="Segoe UI" w:cs="Segoe UI"/>
          <w:sz w:val="22"/>
          <w:szCs w:val="22"/>
        </w:rPr>
      </w:pPr>
      <w:r w:rsidRPr="004E610C">
        <w:rPr>
          <w:rFonts w:ascii="Segoe UI" w:hAnsi="Segoe UI" w:cs="Segoe UI"/>
          <w:sz w:val="22"/>
          <w:szCs w:val="22"/>
        </w:rPr>
        <w:t>Following receipt of a safeguarding concern for a child, the DSL will:</w:t>
      </w:r>
    </w:p>
    <w:p w14:paraId="331A0EBD" w14:textId="77777777" w:rsidR="003239FC" w:rsidRPr="009E7630" w:rsidRDefault="003239FC" w:rsidP="00037225">
      <w:pPr>
        <w:tabs>
          <w:tab w:val="num" w:pos="0"/>
        </w:tabs>
        <w:ind w:left="567" w:hanging="567"/>
        <w:jc w:val="both"/>
        <w:rPr>
          <w:rFonts w:ascii="Segoe UI" w:hAnsi="Segoe UI" w:cs="Segoe UI"/>
          <w:color w:val="000000" w:themeColor="text1"/>
          <w:sz w:val="22"/>
          <w:szCs w:val="22"/>
          <w:highlight w:val="yellow"/>
        </w:rPr>
      </w:pPr>
    </w:p>
    <w:p w14:paraId="0A29F3BE" w14:textId="0A16F53C" w:rsidR="00BD219F" w:rsidRPr="004E610C" w:rsidRDefault="00BD219F"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C</w:t>
      </w:r>
      <w:r w:rsidR="00696BE2" w:rsidRPr="004E610C">
        <w:rPr>
          <w:rFonts w:ascii="Segoe UI" w:hAnsi="Segoe UI" w:cs="Segoe UI"/>
          <w:sz w:val="22"/>
          <w:szCs w:val="22"/>
        </w:rPr>
        <w:t xml:space="preserve">onsider if there is a requirement for </w:t>
      </w:r>
      <w:r w:rsidR="00014352" w:rsidRPr="004E610C">
        <w:rPr>
          <w:rFonts w:ascii="Segoe UI" w:hAnsi="Segoe UI" w:cs="Segoe UI"/>
          <w:sz w:val="22"/>
          <w:szCs w:val="22"/>
        </w:rPr>
        <w:t xml:space="preserve">any </w:t>
      </w:r>
      <w:r w:rsidR="00696BE2" w:rsidRPr="004E610C">
        <w:rPr>
          <w:rFonts w:ascii="Segoe UI" w:hAnsi="Segoe UI" w:cs="Segoe UI"/>
          <w:sz w:val="22"/>
          <w:szCs w:val="22"/>
        </w:rPr>
        <w:t>immediate</w:t>
      </w:r>
      <w:r w:rsidR="00014352" w:rsidRPr="004E610C">
        <w:rPr>
          <w:rFonts w:ascii="Segoe UI" w:hAnsi="Segoe UI" w:cs="Segoe UI"/>
          <w:sz w:val="22"/>
          <w:szCs w:val="22"/>
        </w:rPr>
        <w:t xml:space="preserve"> action including MASH referral, Police</w:t>
      </w:r>
      <w:r w:rsidR="00480306" w:rsidRPr="004E610C">
        <w:rPr>
          <w:rFonts w:ascii="Segoe UI" w:hAnsi="Segoe UI" w:cs="Segoe UI"/>
          <w:sz w:val="22"/>
          <w:szCs w:val="22"/>
        </w:rPr>
        <w:t xml:space="preserve"> report</w:t>
      </w:r>
      <w:r w:rsidR="00014352" w:rsidRPr="004E610C">
        <w:rPr>
          <w:rFonts w:ascii="Segoe UI" w:hAnsi="Segoe UI" w:cs="Segoe UI"/>
          <w:sz w:val="22"/>
          <w:szCs w:val="22"/>
        </w:rPr>
        <w:t>, medical</w:t>
      </w:r>
      <w:r w:rsidR="00696BE2" w:rsidRPr="004E610C">
        <w:rPr>
          <w:rFonts w:ascii="Segoe UI" w:hAnsi="Segoe UI" w:cs="Segoe UI"/>
          <w:sz w:val="22"/>
          <w:szCs w:val="22"/>
        </w:rPr>
        <w:t xml:space="preserve"> interventio</w:t>
      </w:r>
      <w:r w:rsidR="00014352" w:rsidRPr="004E610C">
        <w:rPr>
          <w:rFonts w:ascii="Segoe UI" w:hAnsi="Segoe UI" w:cs="Segoe UI"/>
          <w:sz w:val="22"/>
          <w:szCs w:val="22"/>
        </w:rPr>
        <w:t>n.</w:t>
      </w:r>
    </w:p>
    <w:p w14:paraId="78C7035A" w14:textId="22DE700B" w:rsidR="00014352" w:rsidRPr="004E610C" w:rsidRDefault="00037225"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E</w:t>
      </w:r>
      <w:r w:rsidR="005743A3" w:rsidRPr="004E610C">
        <w:rPr>
          <w:rFonts w:ascii="Segoe UI" w:hAnsi="Segoe UI" w:cs="Segoe UI"/>
          <w:sz w:val="22"/>
          <w:szCs w:val="22"/>
        </w:rPr>
        <w:t>nsure that decisions taken, the rationale for those decisions, actions</w:t>
      </w:r>
      <w:r w:rsidR="00014352" w:rsidRPr="004E610C">
        <w:rPr>
          <w:rFonts w:ascii="Segoe UI" w:hAnsi="Segoe UI" w:cs="Segoe UI"/>
          <w:sz w:val="22"/>
          <w:szCs w:val="22"/>
        </w:rPr>
        <w:t xml:space="preserve"> </w:t>
      </w:r>
      <w:r w:rsidR="005743A3" w:rsidRPr="004E610C">
        <w:rPr>
          <w:rFonts w:ascii="Segoe UI" w:hAnsi="Segoe UI" w:cs="Segoe UI"/>
          <w:sz w:val="22"/>
          <w:szCs w:val="22"/>
        </w:rPr>
        <w:t>agreed and outcomes achieved are clearly recorded in writing. This includes</w:t>
      </w:r>
      <w:r w:rsidR="00D03006" w:rsidRPr="004E610C">
        <w:rPr>
          <w:rFonts w:ascii="Segoe UI" w:hAnsi="Segoe UI" w:cs="Segoe UI"/>
          <w:sz w:val="22"/>
          <w:szCs w:val="22"/>
        </w:rPr>
        <w:t xml:space="preserve"> </w:t>
      </w:r>
      <w:r w:rsidR="005743A3" w:rsidRPr="004E610C">
        <w:rPr>
          <w:rFonts w:ascii="Segoe UI" w:hAnsi="Segoe UI" w:cs="Segoe UI"/>
          <w:sz w:val="22"/>
          <w:szCs w:val="22"/>
        </w:rPr>
        <w:t>situations where concerns are monitored, stepped down, or closed, and where referrals are not made.</w:t>
      </w:r>
      <w:r w:rsidR="00D03006" w:rsidRPr="004E610C">
        <w:rPr>
          <w:rFonts w:ascii="Segoe UI" w:hAnsi="Segoe UI" w:cs="Segoe UI"/>
          <w:sz w:val="22"/>
          <w:szCs w:val="22"/>
        </w:rPr>
        <w:t xml:space="preserve"> </w:t>
      </w:r>
    </w:p>
    <w:p w14:paraId="25E94E58" w14:textId="490DAE98" w:rsidR="00014352" w:rsidRPr="004E610C" w:rsidRDefault="00633769"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demonstrate</w:t>
      </w:r>
      <w:r w:rsidR="0059250A" w:rsidRPr="004E610C">
        <w:rPr>
          <w:rFonts w:ascii="Segoe UI" w:hAnsi="Segoe UI" w:cs="Segoe UI"/>
          <w:sz w:val="22"/>
          <w:szCs w:val="22"/>
        </w:rPr>
        <w:t xml:space="preserve"> timely action, professional </w:t>
      </w:r>
      <w:r w:rsidR="00BA0412" w:rsidRPr="004E610C">
        <w:rPr>
          <w:rFonts w:ascii="Segoe UI" w:hAnsi="Segoe UI" w:cs="Segoe UI"/>
          <w:sz w:val="22"/>
          <w:szCs w:val="22"/>
        </w:rPr>
        <w:t>curiosity</w:t>
      </w:r>
      <w:r w:rsidR="0059250A" w:rsidRPr="004E610C">
        <w:rPr>
          <w:rFonts w:ascii="Segoe UI" w:hAnsi="Segoe UI" w:cs="Segoe UI"/>
          <w:sz w:val="22"/>
          <w:szCs w:val="22"/>
        </w:rPr>
        <w:t>, reflective decision-</w:t>
      </w:r>
      <w:r w:rsidR="00BA0412" w:rsidRPr="004E610C">
        <w:rPr>
          <w:rFonts w:ascii="Segoe UI" w:hAnsi="Segoe UI" w:cs="Segoe UI"/>
          <w:sz w:val="22"/>
          <w:szCs w:val="22"/>
        </w:rPr>
        <w:t>making</w:t>
      </w:r>
      <w:r w:rsidR="0059250A" w:rsidRPr="004E610C">
        <w:rPr>
          <w:rFonts w:ascii="Segoe UI" w:hAnsi="Segoe UI" w:cs="Segoe UI"/>
          <w:sz w:val="22"/>
          <w:szCs w:val="22"/>
        </w:rPr>
        <w:t xml:space="preserve"> and how the child’s wishes, feelings and lived experience have informed safeguarding assessment, decision making</w:t>
      </w:r>
      <w:r w:rsidR="00BA0412" w:rsidRPr="004E610C">
        <w:rPr>
          <w:rFonts w:ascii="Segoe UI" w:hAnsi="Segoe UI" w:cs="Segoe UI"/>
          <w:sz w:val="22"/>
          <w:szCs w:val="22"/>
        </w:rPr>
        <w:t xml:space="preserve"> and planning. </w:t>
      </w:r>
    </w:p>
    <w:p w14:paraId="2B31F7AF" w14:textId="5CBE280B" w:rsidR="00696BE2" w:rsidRPr="004E610C" w:rsidRDefault="00BA0412" w:rsidP="004E610C">
      <w:pPr>
        <w:pStyle w:val="ListParagraph"/>
        <w:numPr>
          <w:ilvl w:val="0"/>
          <w:numId w:val="3"/>
        </w:numPr>
        <w:ind w:right="-759"/>
        <w:jc w:val="both"/>
        <w:rPr>
          <w:rFonts w:ascii="Segoe UI" w:hAnsi="Segoe UI" w:cs="Segoe UI"/>
          <w:sz w:val="22"/>
          <w:szCs w:val="22"/>
        </w:rPr>
      </w:pPr>
      <w:r w:rsidRPr="004E610C">
        <w:rPr>
          <w:rFonts w:ascii="Segoe UI" w:hAnsi="Segoe UI" w:cs="Segoe UI"/>
          <w:sz w:val="22"/>
          <w:szCs w:val="22"/>
        </w:rPr>
        <w:t>Records will provide a clear chronology</w:t>
      </w:r>
      <w:r w:rsidR="00302507" w:rsidRPr="004E610C">
        <w:rPr>
          <w:rFonts w:ascii="Segoe UI" w:hAnsi="Segoe UI" w:cs="Segoe UI"/>
          <w:sz w:val="22"/>
          <w:szCs w:val="22"/>
        </w:rPr>
        <w:t xml:space="preserve"> of concerns and demonstrate how individual incidents have been considered within the context of any cumulative harm or emerging patterns of risk. </w:t>
      </w:r>
    </w:p>
    <w:p w14:paraId="00E73C83" w14:textId="29A8FC70" w:rsidR="00005CD6" w:rsidRDefault="00005CD6" w:rsidP="00037225">
      <w:pPr>
        <w:tabs>
          <w:tab w:val="left" w:pos="360"/>
        </w:tabs>
        <w:ind w:left="720" w:hanging="720"/>
        <w:jc w:val="both"/>
        <w:rPr>
          <w:rFonts w:ascii="Segoe UI" w:hAnsi="Segoe UI" w:cs="Segoe UI"/>
          <w:bCs/>
          <w:color w:val="000000" w:themeColor="text1"/>
          <w:sz w:val="22"/>
          <w:szCs w:val="22"/>
        </w:rPr>
      </w:pPr>
    </w:p>
    <w:p w14:paraId="2CEA6A3D" w14:textId="648BD7A4" w:rsidR="00E574FA" w:rsidRPr="00570731" w:rsidRDefault="00E574FA" w:rsidP="00037225">
      <w:pPr>
        <w:tabs>
          <w:tab w:val="num" w:pos="0"/>
        </w:tabs>
        <w:jc w:val="both"/>
        <w:rPr>
          <w:rFonts w:ascii="Segoe UI" w:hAnsi="Segoe UI" w:cs="Segoe UI"/>
          <w:b/>
          <w:bCs/>
          <w:sz w:val="22"/>
          <w:szCs w:val="22"/>
        </w:rPr>
      </w:pPr>
      <w:r w:rsidRPr="00480306">
        <w:rPr>
          <w:rFonts w:ascii="Segoe UI" w:hAnsi="Segoe UI" w:cs="Segoe UI"/>
          <w:b/>
          <w:bCs/>
          <w:sz w:val="22"/>
          <w:szCs w:val="22"/>
        </w:rPr>
        <w:t xml:space="preserve">Records of concern are kept </w:t>
      </w:r>
      <w:r w:rsidR="00FB324F">
        <w:rPr>
          <w:rFonts w:ascii="Segoe UI" w:hAnsi="Segoe UI" w:cs="Segoe UI"/>
          <w:b/>
          <w:bCs/>
          <w:sz w:val="22"/>
          <w:szCs w:val="22"/>
        </w:rPr>
        <w:t>on the CPOMS electronic recording system.</w:t>
      </w:r>
    </w:p>
    <w:p w14:paraId="01942F62" w14:textId="77777777" w:rsidR="00E574FA" w:rsidRPr="004E610C" w:rsidRDefault="00E574FA" w:rsidP="004E610C">
      <w:pPr>
        <w:ind w:right="-759"/>
        <w:jc w:val="both"/>
        <w:rPr>
          <w:rFonts w:ascii="Segoe UI" w:hAnsi="Segoe UI" w:cs="Segoe UI"/>
          <w:sz w:val="22"/>
          <w:szCs w:val="22"/>
        </w:rPr>
      </w:pPr>
    </w:p>
    <w:p w14:paraId="2B2CB1D8" w14:textId="221AC7FE" w:rsidR="003239FC" w:rsidRPr="00480306" w:rsidRDefault="003239FC" w:rsidP="004E610C">
      <w:pPr>
        <w:ind w:right="-759"/>
        <w:jc w:val="both"/>
        <w:rPr>
          <w:rFonts w:ascii="Segoe UI" w:hAnsi="Segoe UI" w:cs="Segoe UI"/>
          <w:sz w:val="22"/>
          <w:szCs w:val="22"/>
        </w:rPr>
      </w:pPr>
      <w:r w:rsidRPr="000B1BDF">
        <w:rPr>
          <w:rFonts w:ascii="Segoe UI" w:hAnsi="Segoe UI" w:cs="Segoe UI"/>
          <w:sz w:val="22"/>
          <w:szCs w:val="22"/>
        </w:rPr>
        <w:t>Safeguarding records are kept for individual children and are maintained separately</w:t>
      </w:r>
      <w:r w:rsidR="00480306">
        <w:rPr>
          <w:rFonts w:ascii="Segoe UI" w:hAnsi="Segoe UI" w:cs="Segoe UI"/>
          <w:sz w:val="22"/>
          <w:szCs w:val="22"/>
        </w:rPr>
        <w:t xml:space="preserve"> </w:t>
      </w:r>
      <w:r w:rsidR="00F56CA4">
        <w:rPr>
          <w:rFonts w:ascii="Segoe UI" w:hAnsi="Segoe UI" w:cs="Segoe UI"/>
          <w:sz w:val="22"/>
          <w:szCs w:val="22"/>
        </w:rPr>
        <w:t>fro</w:t>
      </w:r>
      <w:r w:rsidRPr="000B1BDF">
        <w:rPr>
          <w:rFonts w:ascii="Segoe UI" w:hAnsi="Segoe UI" w:cs="Segoe UI"/>
          <w:sz w:val="22"/>
          <w:szCs w:val="22"/>
        </w:rPr>
        <w:t xml:space="preserve">m all other records relating to the child in </w:t>
      </w:r>
      <w:r w:rsidR="00F13EEF">
        <w:rPr>
          <w:rFonts w:ascii="Segoe UI" w:hAnsi="Segoe UI" w:cs="Segoe UI"/>
          <w:sz w:val="22"/>
          <w:szCs w:val="22"/>
        </w:rPr>
        <w:t>our school</w:t>
      </w:r>
      <w:r w:rsidRPr="000B1BDF">
        <w:rPr>
          <w:rFonts w:ascii="Segoe UI" w:hAnsi="Segoe UI" w:cs="Segoe UI"/>
          <w:sz w:val="22"/>
          <w:szCs w:val="22"/>
        </w:rPr>
        <w:t xml:space="preserve">. </w:t>
      </w:r>
      <w:r w:rsidR="0046576F" w:rsidRPr="000B1BDF">
        <w:rPr>
          <w:rFonts w:ascii="Segoe UI" w:hAnsi="Segoe UI" w:cs="Segoe UI"/>
          <w:sz w:val="22"/>
          <w:szCs w:val="22"/>
        </w:rPr>
        <w:t>Safeguarding records are</w:t>
      </w:r>
      <w:r w:rsidR="00480306">
        <w:rPr>
          <w:rFonts w:ascii="Segoe UI" w:hAnsi="Segoe UI" w:cs="Segoe UI"/>
          <w:sz w:val="22"/>
          <w:szCs w:val="22"/>
        </w:rPr>
        <w:t xml:space="preserve"> </w:t>
      </w:r>
      <w:r w:rsidR="0046576F" w:rsidRPr="000B1BDF">
        <w:rPr>
          <w:rFonts w:ascii="Segoe UI" w:hAnsi="Segoe UI" w:cs="Segoe UI"/>
          <w:sz w:val="22"/>
          <w:szCs w:val="22"/>
        </w:rPr>
        <w:t xml:space="preserve">kept in accordance </w:t>
      </w:r>
      <w:r w:rsidR="00486C95" w:rsidRPr="00480306">
        <w:rPr>
          <w:rFonts w:ascii="Segoe UI" w:hAnsi="Segoe UI" w:cs="Segoe UI"/>
          <w:sz w:val="22"/>
          <w:szCs w:val="22"/>
        </w:rPr>
        <w:t>with</w:t>
      </w:r>
      <w:r w:rsidR="00C9753D" w:rsidRPr="00480306">
        <w:rPr>
          <w:rFonts w:ascii="Segoe UI" w:hAnsi="Segoe UI" w:cs="Segoe UI"/>
          <w:sz w:val="22"/>
          <w:szCs w:val="22"/>
        </w:rPr>
        <w:t xml:space="preserve"> </w:t>
      </w:r>
      <w:r w:rsidR="0046576F" w:rsidRPr="00480306">
        <w:rPr>
          <w:rFonts w:ascii="Segoe UI" w:hAnsi="Segoe UI" w:cs="Segoe UI"/>
          <w:sz w:val="22"/>
          <w:szCs w:val="22"/>
        </w:rPr>
        <w:t>the Data Protection Act 2018</w:t>
      </w:r>
      <w:r w:rsidR="00850E23" w:rsidRPr="00480306">
        <w:rPr>
          <w:rFonts w:ascii="Segoe UI" w:hAnsi="Segoe UI" w:cs="Segoe UI"/>
          <w:sz w:val="22"/>
          <w:szCs w:val="22"/>
        </w:rPr>
        <w:t>, the</w:t>
      </w:r>
      <w:r w:rsidR="0046576F" w:rsidRPr="00480306">
        <w:rPr>
          <w:rFonts w:ascii="Segoe UI" w:hAnsi="Segoe UI" w:cs="Segoe UI"/>
          <w:sz w:val="22"/>
          <w:szCs w:val="22"/>
        </w:rPr>
        <w:t xml:space="preserve"> UK General Data Protection Regulation (UK GDPR)</w:t>
      </w:r>
      <w:r w:rsidR="00850E23" w:rsidRPr="00480306">
        <w:rPr>
          <w:rFonts w:ascii="Segoe UI" w:hAnsi="Segoe UI" w:cs="Segoe UI"/>
          <w:sz w:val="22"/>
          <w:szCs w:val="22"/>
        </w:rPr>
        <w:t xml:space="preserve"> and in line with </w:t>
      </w:r>
      <w:hyperlink r:id="rId25" w:history="1">
        <w:r w:rsidR="004F250D" w:rsidRPr="004E610C">
          <w:rPr>
            <w:rFonts w:ascii="Segoe UI" w:hAnsi="Segoe UI" w:cs="Segoe UI"/>
            <w:sz w:val="22"/>
            <w:szCs w:val="22"/>
          </w:rPr>
          <w:t xml:space="preserve">Data protection in schools - </w:t>
        </w:r>
        <w:r w:rsidR="004F250D" w:rsidRPr="00CE4675">
          <w:rPr>
            <w:rFonts w:ascii="Segoe UI" w:hAnsi="Segoe UI" w:cs="Segoe UI"/>
            <w:color w:val="548DD4" w:themeColor="text2" w:themeTint="99"/>
            <w:sz w:val="22"/>
            <w:szCs w:val="22"/>
          </w:rPr>
          <w:t>Record keeping and management - Guidance - GOV.UK</w:t>
        </w:r>
      </w:hyperlink>
    </w:p>
    <w:p w14:paraId="58BBA2B3" w14:textId="77777777" w:rsidR="001B25F1" w:rsidRDefault="001B25F1" w:rsidP="004E610C">
      <w:pPr>
        <w:ind w:right="-759"/>
        <w:jc w:val="both"/>
        <w:rPr>
          <w:rFonts w:ascii="Segoe UI" w:hAnsi="Segoe UI" w:cs="Segoe UI"/>
          <w:sz w:val="22"/>
          <w:szCs w:val="22"/>
        </w:rPr>
      </w:pPr>
    </w:p>
    <w:p w14:paraId="1E133A9B" w14:textId="7445C1AF" w:rsidR="001B25F1" w:rsidRPr="000B1BDF" w:rsidRDefault="001B25F1" w:rsidP="004E610C">
      <w:pPr>
        <w:ind w:right="-759"/>
        <w:jc w:val="both"/>
        <w:rPr>
          <w:rFonts w:ascii="Segoe UI" w:hAnsi="Segoe UI" w:cs="Segoe UI"/>
          <w:sz w:val="22"/>
          <w:szCs w:val="22"/>
        </w:rPr>
      </w:pPr>
      <w:r w:rsidRPr="00480306">
        <w:rPr>
          <w:rFonts w:ascii="Segoe UI" w:hAnsi="Segoe UI" w:cs="Segoe UI"/>
          <w:sz w:val="22"/>
          <w:szCs w:val="22"/>
        </w:rPr>
        <w:t>Safeguarding records will be sufficiently detailed to support effective multi-agency working and enable professionals to understand the child’s lived experience, identified risks,</w:t>
      </w:r>
      <w:r w:rsidR="00480306">
        <w:rPr>
          <w:rFonts w:ascii="Segoe UI" w:hAnsi="Segoe UI" w:cs="Segoe UI"/>
          <w:sz w:val="22"/>
          <w:szCs w:val="22"/>
        </w:rPr>
        <w:t xml:space="preserve"> </w:t>
      </w:r>
      <w:r w:rsidRPr="00480306">
        <w:rPr>
          <w:rFonts w:ascii="Segoe UI" w:hAnsi="Segoe UI" w:cs="Segoe UI"/>
          <w:sz w:val="22"/>
          <w:szCs w:val="22"/>
        </w:rPr>
        <w:t>protective factors, actions taken, outcomes achieved and the rationale for safeguarding decisions.</w:t>
      </w:r>
    </w:p>
    <w:p w14:paraId="6CAF7DF6" w14:textId="77777777" w:rsidR="003239FC" w:rsidRPr="009E7630" w:rsidRDefault="003239FC" w:rsidP="004E610C">
      <w:pPr>
        <w:ind w:right="-759"/>
        <w:jc w:val="both"/>
        <w:rPr>
          <w:rFonts w:ascii="Segoe UI" w:hAnsi="Segoe UI" w:cs="Segoe UI"/>
          <w:sz w:val="22"/>
          <w:szCs w:val="22"/>
        </w:rPr>
      </w:pPr>
    </w:p>
    <w:p w14:paraId="2079B8DF" w14:textId="137B298B" w:rsidR="00005CD6" w:rsidRPr="00480306" w:rsidRDefault="003239FC" w:rsidP="004E610C">
      <w:pPr>
        <w:ind w:right="-759"/>
        <w:jc w:val="both"/>
        <w:rPr>
          <w:rFonts w:ascii="Segoe UI" w:hAnsi="Segoe UI" w:cs="Segoe UI"/>
          <w:sz w:val="22"/>
          <w:szCs w:val="22"/>
        </w:rPr>
      </w:pPr>
      <w:r w:rsidRPr="00480306">
        <w:rPr>
          <w:rFonts w:ascii="Segoe UI" w:hAnsi="Segoe UI" w:cs="Segoe UI"/>
          <w:sz w:val="22"/>
          <w:szCs w:val="22"/>
        </w:rPr>
        <w:t xml:space="preserve">All safeguarding records will be transferred </w:t>
      </w:r>
      <w:r w:rsidR="002A48E6" w:rsidRPr="00480306">
        <w:rPr>
          <w:rFonts w:ascii="Segoe UI" w:hAnsi="Segoe UI" w:cs="Segoe UI"/>
          <w:sz w:val="22"/>
          <w:szCs w:val="22"/>
        </w:rPr>
        <w:t>securely and without unnecessary delay, in accordance with UK GDPR, data protection legislation, and Keeping Children Safe in Education, to the child’s receiving school or setting within five school days. Where</w:t>
      </w:r>
      <w:r w:rsidR="00480306">
        <w:rPr>
          <w:rFonts w:ascii="Segoe UI" w:hAnsi="Segoe UI" w:cs="Segoe UI"/>
          <w:sz w:val="22"/>
          <w:szCs w:val="22"/>
        </w:rPr>
        <w:t xml:space="preserve"> </w:t>
      </w:r>
      <w:r w:rsidR="002A48E6" w:rsidRPr="00480306">
        <w:rPr>
          <w:rFonts w:ascii="Segoe UI" w:hAnsi="Segoe UI" w:cs="Segoe UI"/>
          <w:sz w:val="22"/>
          <w:szCs w:val="22"/>
        </w:rPr>
        <w:t>safeguarding concerns are significant or complex, the DSL will ensure a direct discussion takes place with the receiving DSL to support continuity of safeguarding arrangements. A record of the transfer will be retained.</w:t>
      </w:r>
      <w:r w:rsidR="002A48E6">
        <w:rPr>
          <w:rFonts w:ascii="Segoe UI" w:hAnsi="Segoe UI" w:cs="Segoe UI"/>
          <w:sz w:val="22"/>
          <w:szCs w:val="22"/>
        </w:rPr>
        <w:t xml:space="preserve"> </w:t>
      </w:r>
    </w:p>
    <w:p w14:paraId="2A107B09" w14:textId="77777777" w:rsidR="003239FC" w:rsidRPr="00480306" w:rsidRDefault="003239FC" w:rsidP="004E610C">
      <w:pPr>
        <w:ind w:right="-759"/>
        <w:jc w:val="both"/>
        <w:rPr>
          <w:rFonts w:ascii="Segoe UI" w:hAnsi="Segoe UI" w:cs="Segoe UI"/>
          <w:sz w:val="22"/>
          <w:szCs w:val="22"/>
        </w:rPr>
      </w:pPr>
    </w:p>
    <w:p w14:paraId="4EED7F6D" w14:textId="2DCAB14D" w:rsidR="00480306" w:rsidRDefault="003239FC" w:rsidP="004E610C">
      <w:pPr>
        <w:ind w:right="-759"/>
        <w:jc w:val="both"/>
        <w:rPr>
          <w:rFonts w:ascii="Segoe UI" w:hAnsi="Segoe UI" w:cs="Segoe UI"/>
          <w:sz w:val="22"/>
          <w:szCs w:val="22"/>
        </w:rPr>
      </w:pPr>
      <w:r w:rsidRPr="007F7E56">
        <w:rPr>
          <w:rFonts w:ascii="Segoe UI" w:hAnsi="Segoe UI" w:cs="Segoe UI"/>
          <w:sz w:val="22"/>
          <w:szCs w:val="22"/>
        </w:rPr>
        <w:t xml:space="preserve">The Headteacher will be kept informed of </w:t>
      </w:r>
      <w:r w:rsidR="00480306">
        <w:rPr>
          <w:rFonts w:ascii="Segoe UI" w:hAnsi="Segoe UI" w:cs="Segoe UI"/>
          <w:sz w:val="22"/>
          <w:szCs w:val="22"/>
        </w:rPr>
        <w:t>safeguarding</w:t>
      </w:r>
      <w:r w:rsidRPr="007F7E56">
        <w:rPr>
          <w:rFonts w:ascii="Segoe UI" w:hAnsi="Segoe UI" w:cs="Segoe UI"/>
          <w:sz w:val="22"/>
          <w:szCs w:val="22"/>
        </w:rPr>
        <w:t xml:space="preserve"> </w:t>
      </w:r>
      <w:r w:rsidR="00005CD6" w:rsidRPr="007F7E56">
        <w:rPr>
          <w:rFonts w:ascii="Segoe UI" w:hAnsi="Segoe UI" w:cs="Segoe UI"/>
          <w:sz w:val="22"/>
          <w:szCs w:val="22"/>
        </w:rPr>
        <w:t>concerns</w:t>
      </w:r>
      <w:r w:rsidRPr="007F7E56">
        <w:rPr>
          <w:rFonts w:ascii="Segoe UI" w:hAnsi="Segoe UI" w:cs="Segoe UI"/>
          <w:sz w:val="22"/>
          <w:szCs w:val="22"/>
        </w:rPr>
        <w:t xml:space="preserve"> by the DSL, if they are not the DSL</w:t>
      </w:r>
      <w:r w:rsidR="00F13C7E">
        <w:rPr>
          <w:rFonts w:ascii="Segoe UI" w:hAnsi="Segoe UI" w:cs="Segoe UI"/>
          <w:sz w:val="22"/>
          <w:szCs w:val="22"/>
        </w:rPr>
        <w:t>,</w:t>
      </w:r>
      <w:r w:rsidR="00005CD6" w:rsidRPr="007F7E56">
        <w:rPr>
          <w:rFonts w:ascii="Segoe UI" w:hAnsi="Segoe UI" w:cs="Segoe UI"/>
          <w:sz w:val="22"/>
          <w:szCs w:val="22"/>
        </w:rPr>
        <w:t xml:space="preserve"> and all other staff are informed on a </w:t>
      </w:r>
      <w:r w:rsidR="005D6BA2" w:rsidRPr="007F7E56">
        <w:rPr>
          <w:rFonts w:ascii="Segoe UI" w:hAnsi="Segoe UI" w:cs="Segoe UI"/>
          <w:sz w:val="22"/>
          <w:szCs w:val="22"/>
        </w:rPr>
        <w:t>need-to-know</w:t>
      </w:r>
      <w:r w:rsidR="00005CD6" w:rsidRPr="007F7E56">
        <w:rPr>
          <w:rFonts w:ascii="Segoe UI" w:hAnsi="Segoe UI" w:cs="Segoe UI"/>
          <w:sz w:val="22"/>
          <w:szCs w:val="22"/>
        </w:rPr>
        <w:t xml:space="preserve"> basis.</w:t>
      </w:r>
    </w:p>
    <w:p w14:paraId="363ED342" w14:textId="77777777" w:rsidR="00BD219F" w:rsidRDefault="00BD219F" w:rsidP="00037225">
      <w:pPr>
        <w:pStyle w:val="ListParagraph"/>
        <w:ind w:left="0"/>
        <w:jc w:val="both"/>
        <w:rPr>
          <w:rFonts w:ascii="Segoe UI" w:hAnsi="Segoe UI" w:cs="Segoe UI"/>
          <w:sz w:val="22"/>
          <w:szCs w:val="22"/>
        </w:rPr>
      </w:pPr>
    </w:p>
    <w:p w14:paraId="361F140D" w14:textId="63DC9A19" w:rsidR="00BD219F" w:rsidRDefault="00BD219F" w:rsidP="00037225">
      <w:pPr>
        <w:pStyle w:val="ListParagraph"/>
        <w:ind w:left="0"/>
        <w:jc w:val="both"/>
        <w:rPr>
          <w:rFonts w:ascii="Segoe UI" w:hAnsi="Segoe UI" w:cs="Segoe UI"/>
          <w:sz w:val="22"/>
          <w:szCs w:val="22"/>
        </w:rPr>
      </w:pPr>
    </w:p>
    <w:p w14:paraId="2110A406" w14:textId="16714616" w:rsidR="00FB324F" w:rsidRDefault="00FB324F" w:rsidP="00037225">
      <w:pPr>
        <w:pStyle w:val="ListParagraph"/>
        <w:ind w:left="0"/>
        <w:jc w:val="both"/>
        <w:rPr>
          <w:rFonts w:ascii="Segoe UI" w:hAnsi="Segoe UI" w:cs="Segoe UI"/>
          <w:sz w:val="22"/>
          <w:szCs w:val="22"/>
        </w:rPr>
      </w:pPr>
    </w:p>
    <w:p w14:paraId="129A6D8C" w14:textId="49694623" w:rsidR="00FB324F" w:rsidRDefault="00FB324F" w:rsidP="00037225">
      <w:pPr>
        <w:pStyle w:val="ListParagraph"/>
        <w:ind w:left="0"/>
        <w:jc w:val="both"/>
        <w:rPr>
          <w:rFonts w:ascii="Segoe UI" w:hAnsi="Segoe UI" w:cs="Segoe UI"/>
          <w:sz w:val="22"/>
          <w:szCs w:val="22"/>
        </w:rPr>
      </w:pPr>
    </w:p>
    <w:p w14:paraId="66B481FB" w14:textId="35EB6F26" w:rsidR="00FB324F" w:rsidRDefault="00FB324F" w:rsidP="00037225">
      <w:pPr>
        <w:pStyle w:val="ListParagraph"/>
        <w:ind w:left="0"/>
        <w:jc w:val="both"/>
        <w:rPr>
          <w:rFonts w:ascii="Segoe UI" w:hAnsi="Segoe UI" w:cs="Segoe UI"/>
          <w:sz w:val="22"/>
          <w:szCs w:val="22"/>
        </w:rPr>
      </w:pPr>
    </w:p>
    <w:p w14:paraId="2413CD0A" w14:textId="77777777" w:rsidR="00FB324F" w:rsidRDefault="00FB324F" w:rsidP="00037225">
      <w:pPr>
        <w:pStyle w:val="ListParagraph"/>
        <w:ind w:left="0"/>
        <w:jc w:val="both"/>
        <w:rPr>
          <w:rFonts w:ascii="Segoe UI" w:hAnsi="Segoe UI" w:cs="Segoe UI"/>
          <w:sz w:val="22"/>
          <w:szCs w:val="22"/>
        </w:rPr>
      </w:pPr>
    </w:p>
    <w:p w14:paraId="5D7B9934" w14:textId="75086760" w:rsidR="00203DA7" w:rsidRPr="00480306" w:rsidRDefault="00480306" w:rsidP="00E30BAD">
      <w:pPr>
        <w:pStyle w:val="ListParagraph"/>
        <w:ind w:left="0"/>
        <w:rPr>
          <w:rFonts w:ascii="Segoe UI" w:hAnsi="Segoe UI" w:cs="Segoe UI"/>
          <w:sz w:val="22"/>
          <w:szCs w:val="22"/>
        </w:rPr>
      </w:pPr>
      <w:r w:rsidRPr="00480306">
        <w:rPr>
          <w:rFonts w:ascii="Segoe UI" w:hAnsi="Segoe UI" w:cs="Segoe UI"/>
          <w:b/>
          <w:bCs/>
          <w:sz w:val="22"/>
          <w:szCs w:val="22"/>
        </w:rPr>
        <w:lastRenderedPageBreak/>
        <w:t>6. Managing</w:t>
      </w:r>
      <w:r>
        <w:rPr>
          <w:rFonts w:ascii="Segoe UI" w:hAnsi="Segoe UI" w:cs="Segoe UI"/>
          <w:sz w:val="22"/>
          <w:szCs w:val="22"/>
        </w:rPr>
        <w:t xml:space="preserve"> </w:t>
      </w:r>
      <w:r w:rsidR="00203DA7" w:rsidRPr="00480306">
        <w:rPr>
          <w:rFonts w:ascii="Segoe UI" w:hAnsi="Segoe UI" w:cs="Segoe UI"/>
          <w:b/>
          <w:color w:val="000000" w:themeColor="text1"/>
          <w:sz w:val="22"/>
          <w:szCs w:val="22"/>
          <w:lang w:eastAsia="en-GB"/>
        </w:rPr>
        <w:t>Child-on-Child Abuse Sexual Harassment, Violence including Harmful Sexual Behaviours (HSB)</w:t>
      </w:r>
    </w:p>
    <w:p w14:paraId="69B1378E" w14:textId="77777777" w:rsidR="00203DA7" w:rsidRDefault="00203DA7" w:rsidP="00037225">
      <w:pPr>
        <w:autoSpaceDE w:val="0"/>
        <w:autoSpaceDN w:val="0"/>
        <w:adjustRightInd w:val="0"/>
        <w:jc w:val="both"/>
        <w:rPr>
          <w:rFonts w:ascii="Segoe UI" w:eastAsia="Times New Roman" w:hAnsi="Segoe UI" w:cs="Segoe UI"/>
          <w:b/>
          <w:color w:val="000000" w:themeColor="text1"/>
          <w:sz w:val="22"/>
          <w:szCs w:val="22"/>
          <w:lang w:eastAsia="en-GB"/>
        </w:rPr>
      </w:pPr>
    </w:p>
    <w:p w14:paraId="4EAD305B" w14:textId="07B966B9" w:rsidR="00203DA7" w:rsidRPr="004E610C" w:rsidRDefault="00BE1F88" w:rsidP="00E30BAD">
      <w:pPr>
        <w:ind w:right="-759"/>
        <w:rPr>
          <w:rFonts w:ascii="Segoe UI" w:hAnsi="Segoe UI" w:cs="Segoe UI"/>
          <w:sz w:val="22"/>
          <w:szCs w:val="22"/>
        </w:rPr>
      </w:pPr>
      <w:r w:rsidRPr="004E610C">
        <w:rPr>
          <w:rFonts w:ascii="Segoe UI" w:hAnsi="Segoe UI" w:cs="Segoe UI"/>
          <w:sz w:val="22"/>
          <w:szCs w:val="22"/>
        </w:rPr>
        <w:t>All staff understand that c</w:t>
      </w:r>
      <w:r w:rsidR="00203DA7" w:rsidRPr="004E610C">
        <w:rPr>
          <w:rFonts w:ascii="Segoe UI" w:hAnsi="Segoe UI" w:cs="Segoe UI"/>
          <w:sz w:val="22"/>
          <w:szCs w:val="22"/>
        </w:rPr>
        <w:t>hild‑on‑child abuse includes a wide range of behaviours including sexual harassment, sexual violence, harmful sexual behaviour, misogynistic language, weapon‑related threats and online abuse.</w:t>
      </w:r>
    </w:p>
    <w:p w14:paraId="6524F0DE" w14:textId="77777777" w:rsidR="00203DA7" w:rsidRPr="004E610C" w:rsidRDefault="00203DA7" w:rsidP="00E30BAD">
      <w:pPr>
        <w:ind w:right="-759"/>
        <w:rPr>
          <w:rFonts w:ascii="Segoe UI" w:hAnsi="Segoe UI" w:cs="Segoe UI"/>
          <w:sz w:val="22"/>
          <w:szCs w:val="22"/>
        </w:rPr>
      </w:pPr>
    </w:p>
    <w:p w14:paraId="55395E5F" w14:textId="77777777" w:rsidR="00203DA7" w:rsidRPr="004E610C" w:rsidRDefault="00203DA7" w:rsidP="00E30BAD">
      <w:pPr>
        <w:ind w:right="-759"/>
        <w:rPr>
          <w:rFonts w:ascii="Segoe UI" w:hAnsi="Segoe UI" w:cs="Segoe UI"/>
          <w:sz w:val="22"/>
          <w:szCs w:val="22"/>
        </w:rPr>
      </w:pPr>
      <w:r w:rsidRPr="004E610C">
        <w:rPr>
          <w:rFonts w:ascii="Segoe UI" w:hAnsi="Segoe UI" w:cs="Segoe UI"/>
          <w:sz w:val="22"/>
          <w:szCs w:val="22"/>
        </w:rPr>
        <w:t>Such behaviour is never acceptable and should not be tolerated or dismissed as banter, part of growing up or normal behaviour.</w:t>
      </w:r>
    </w:p>
    <w:p w14:paraId="14E647AB" w14:textId="77777777" w:rsidR="00203DA7" w:rsidRPr="00480306" w:rsidRDefault="00203DA7" w:rsidP="00E30BAD">
      <w:pPr>
        <w:ind w:right="-759"/>
        <w:rPr>
          <w:rFonts w:ascii="Segoe UI" w:hAnsi="Segoe UI" w:cs="Segoe UI"/>
          <w:sz w:val="22"/>
          <w:szCs w:val="22"/>
        </w:rPr>
      </w:pPr>
    </w:p>
    <w:p w14:paraId="615826D6"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Child‑on‑child abuse can occur between children of any age and sex and can take place both inside and outside of school, online and offline. It may be a one‑off incident or a pattern of behaviour and should never be tolerated or dismissed.</w:t>
      </w:r>
    </w:p>
    <w:p w14:paraId="0DD6D708" w14:textId="77777777" w:rsidR="00203DA7" w:rsidRPr="00480306" w:rsidRDefault="00203DA7" w:rsidP="00E30BAD">
      <w:pPr>
        <w:ind w:right="-759"/>
        <w:rPr>
          <w:rFonts w:ascii="Segoe UI" w:hAnsi="Segoe UI" w:cs="Segoe UI"/>
          <w:sz w:val="22"/>
          <w:szCs w:val="22"/>
        </w:rPr>
      </w:pPr>
    </w:p>
    <w:p w14:paraId="060407FB" w14:textId="0CC07E8A" w:rsidR="00203DA7" w:rsidRPr="00480306" w:rsidRDefault="00BE1F88" w:rsidP="00E30BAD">
      <w:pPr>
        <w:ind w:right="-759"/>
        <w:rPr>
          <w:rFonts w:ascii="Segoe UI" w:hAnsi="Segoe UI" w:cs="Segoe UI"/>
          <w:sz w:val="22"/>
          <w:szCs w:val="22"/>
        </w:rPr>
      </w:pPr>
      <w:r w:rsidRPr="00480306">
        <w:rPr>
          <w:rFonts w:ascii="Segoe UI" w:hAnsi="Segoe UI" w:cs="Segoe UI"/>
          <w:sz w:val="22"/>
          <w:szCs w:val="22"/>
        </w:rPr>
        <w:t xml:space="preserve">Our </w:t>
      </w:r>
      <w:r w:rsidR="00203DA7" w:rsidRPr="00480306">
        <w:rPr>
          <w:rFonts w:ascii="Segoe UI" w:hAnsi="Segoe UI" w:cs="Segoe UI"/>
          <w:sz w:val="22"/>
          <w:szCs w:val="22"/>
        </w:rPr>
        <w:t xml:space="preserve">school </w:t>
      </w:r>
      <w:r w:rsidRPr="00480306">
        <w:rPr>
          <w:rFonts w:ascii="Segoe UI" w:hAnsi="Segoe UI" w:cs="Segoe UI"/>
          <w:sz w:val="22"/>
          <w:szCs w:val="22"/>
        </w:rPr>
        <w:t xml:space="preserve">understands that </w:t>
      </w:r>
      <w:r w:rsidR="00203DA7" w:rsidRPr="00480306">
        <w:rPr>
          <w:rFonts w:ascii="Segoe UI" w:hAnsi="Segoe UI" w:cs="Segoe UI"/>
          <w:sz w:val="22"/>
          <w:szCs w:val="22"/>
        </w:rPr>
        <w:t xml:space="preserve">sexual violence and sexual harassment </w:t>
      </w:r>
      <w:r w:rsidRPr="00480306">
        <w:rPr>
          <w:rFonts w:ascii="Segoe UI" w:hAnsi="Segoe UI" w:cs="Segoe UI"/>
          <w:sz w:val="22"/>
          <w:szCs w:val="22"/>
        </w:rPr>
        <w:t xml:space="preserve">is not acceptable, </w:t>
      </w:r>
      <w:r w:rsidR="00203DA7" w:rsidRPr="00480306">
        <w:rPr>
          <w:rFonts w:ascii="Segoe UI" w:hAnsi="Segoe UI" w:cs="Segoe UI"/>
          <w:sz w:val="22"/>
          <w:szCs w:val="22"/>
        </w:rPr>
        <w:t xml:space="preserve">and </w:t>
      </w:r>
      <w:r w:rsidRPr="00480306">
        <w:rPr>
          <w:rFonts w:ascii="Segoe UI" w:hAnsi="Segoe UI" w:cs="Segoe UI"/>
          <w:sz w:val="22"/>
          <w:szCs w:val="22"/>
        </w:rPr>
        <w:t xml:space="preserve">we are </w:t>
      </w:r>
      <w:r w:rsidR="00203DA7" w:rsidRPr="00480306">
        <w:rPr>
          <w:rFonts w:ascii="Segoe UI" w:hAnsi="Segoe UI" w:cs="Segoe UI"/>
          <w:sz w:val="22"/>
          <w:szCs w:val="22"/>
        </w:rPr>
        <w:t>committed to creating a culture where children feel confident to report concerns, knowing they will be taken seriously.</w:t>
      </w:r>
    </w:p>
    <w:p w14:paraId="63B2D2E4" w14:textId="77777777" w:rsidR="00203DA7" w:rsidRPr="00480306" w:rsidRDefault="00203DA7" w:rsidP="00E30BAD">
      <w:pPr>
        <w:rPr>
          <w:rFonts w:ascii="Segoe UI" w:hAnsi="Segoe UI" w:cs="Segoe UI"/>
          <w:sz w:val="22"/>
          <w:szCs w:val="22"/>
        </w:rPr>
      </w:pPr>
    </w:p>
    <w:p w14:paraId="5E516332" w14:textId="77777777" w:rsidR="00203DA7" w:rsidRPr="00480306" w:rsidRDefault="00203DA7" w:rsidP="00E30BAD">
      <w:pPr>
        <w:ind w:right="-759"/>
        <w:rPr>
          <w:rFonts w:ascii="Segoe UI" w:hAnsi="Segoe UI" w:cs="Segoe UI"/>
          <w:sz w:val="22"/>
          <w:szCs w:val="22"/>
        </w:rPr>
      </w:pPr>
      <w:r w:rsidRPr="00480306">
        <w:rPr>
          <w:rFonts w:ascii="Segoe UI" w:hAnsi="Segoe UI" w:cs="Segoe UI"/>
          <w:sz w:val="22"/>
          <w:szCs w:val="22"/>
        </w:rPr>
        <w:t>Harmful sexual behaviours exist on a continuum and range from developmentally appropriate behaviour to problematic, abusive or violent behaviour. Responses are proportionate, child‑centred and take account of the needs of both the victim and the alleged perpetrator, recognising that children displaying harmful behaviour may also be vulnerable.</w:t>
      </w:r>
    </w:p>
    <w:p w14:paraId="7357645B" w14:textId="77777777" w:rsidR="00203DA7" w:rsidRDefault="00203DA7" w:rsidP="00E30BAD">
      <w:pPr>
        <w:rPr>
          <w:rFonts w:ascii="Segoe UI" w:hAnsi="Segoe UI" w:cs="Segoe UI"/>
          <w:sz w:val="22"/>
          <w:szCs w:val="22"/>
          <w:highlight w:val="yellow"/>
        </w:rPr>
      </w:pPr>
    </w:p>
    <w:p w14:paraId="15D83493" w14:textId="4E011FA0" w:rsidR="00203DA7" w:rsidRDefault="00203DA7" w:rsidP="00E30BAD">
      <w:pPr>
        <w:rPr>
          <w:rFonts w:ascii="Segoe UI" w:hAnsi="Segoe UI" w:cs="Segoe UI"/>
          <w:sz w:val="22"/>
          <w:szCs w:val="22"/>
        </w:rPr>
      </w:pPr>
      <w:r w:rsidRPr="00480306">
        <w:rPr>
          <w:rFonts w:ascii="Segoe UI" w:hAnsi="Segoe UI" w:cs="Segoe UI"/>
          <w:sz w:val="22"/>
          <w:szCs w:val="22"/>
        </w:rPr>
        <w:t xml:space="preserve">When responding to concerns, </w:t>
      </w:r>
      <w:r w:rsidR="00F13EEF" w:rsidRPr="00480306">
        <w:rPr>
          <w:rFonts w:ascii="Segoe UI" w:hAnsi="Segoe UI" w:cs="Segoe UI"/>
          <w:sz w:val="22"/>
          <w:szCs w:val="22"/>
        </w:rPr>
        <w:t>our school</w:t>
      </w:r>
      <w:r w:rsidRPr="00480306">
        <w:rPr>
          <w:rFonts w:ascii="Segoe UI" w:hAnsi="Segoe UI" w:cs="Segoe UI"/>
          <w:sz w:val="22"/>
          <w:szCs w:val="22"/>
        </w:rPr>
        <w:t xml:space="preserve"> will:</w:t>
      </w:r>
    </w:p>
    <w:p w14:paraId="155D6812" w14:textId="77777777" w:rsidR="00FB5155" w:rsidRPr="00480306" w:rsidRDefault="00FB5155" w:rsidP="00E30BAD">
      <w:pPr>
        <w:rPr>
          <w:rFonts w:ascii="Segoe UI" w:hAnsi="Segoe UI" w:cs="Segoe UI"/>
          <w:sz w:val="22"/>
          <w:szCs w:val="22"/>
        </w:rPr>
      </w:pPr>
    </w:p>
    <w:p w14:paraId="2265B85B" w14:textId="1E811FA6"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T</w:t>
      </w:r>
      <w:r w:rsidR="00203DA7" w:rsidRPr="00480306">
        <w:rPr>
          <w:rFonts w:ascii="Segoe UI" w:hAnsi="Segoe UI" w:cs="Segoe UI"/>
          <w:sz w:val="22"/>
          <w:szCs w:val="22"/>
        </w:rPr>
        <w:t>ake all reports seriously, even where there is no physical evidence</w:t>
      </w:r>
      <w:r>
        <w:rPr>
          <w:rFonts w:ascii="Segoe UI" w:hAnsi="Segoe UI" w:cs="Segoe UI"/>
          <w:sz w:val="22"/>
          <w:szCs w:val="22"/>
        </w:rPr>
        <w:t>.</w:t>
      </w:r>
    </w:p>
    <w:p w14:paraId="335E4371" w14:textId="19FB66FE"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A</w:t>
      </w:r>
      <w:r w:rsidR="00203DA7" w:rsidRPr="00480306">
        <w:rPr>
          <w:rFonts w:ascii="Segoe UI" w:hAnsi="Segoe UI" w:cs="Segoe UI"/>
          <w:sz w:val="22"/>
          <w:szCs w:val="22"/>
        </w:rPr>
        <w:t>void victim‑blaming and ensure children are supported appropriately</w:t>
      </w:r>
      <w:r>
        <w:rPr>
          <w:rFonts w:ascii="Segoe UI" w:hAnsi="Segoe UI" w:cs="Segoe UI"/>
          <w:sz w:val="22"/>
          <w:szCs w:val="22"/>
        </w:rPr>
        <w:t>.</w:t>
      </w:r>
    </w:p>
    <w:p w14:paraId="424E0B5C" w14:textId="1A10B6C2"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C</w:t>
      </w:r>
      <w:r w:rsidR="00203DA7" w:rsidRPr="00480306">
        <w:rPr>
          <w:rFonts w:ascii="Segoe UI" w:hAnsi="Segoe UI" w:cs="Segoe UI"/>
          <w:sz w:val="22"/>
          <w:szCs w:val="22"/>
        </w:rPr>
        <w:t>onsider the impact on the wider school environment</w:t>
      </w:r>
      <w:r>
        <w:rPr>
          <w:rFonts w:ascii="Segoe UI" w:hAnsi="Segoe UI" w:cs="Segoe UI"/>
          <w:sz w:val="22"/>
          <w:szCs w:val="22"/>
        </w:rPr>
        <w:t>.</w:t>
      </w:r>
    </w:p>
    <w:p w14:paraId="4716A2EF" w14:textId="6EECBAD9"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I</w:t>
      </w:r>
      <w:r w:rsidR="00203DA7" w:rsidRPr="00480306">
        <w:rPr>
          <w:rFonts w:ascii="Segoe UI" w:hAnsi="Segoe UI" w:cs="Segoe UI"/>
          <w:sz w:val="22"/>
          <w:szCs w:val="22"/>
        </w:rPr>
        <w:t>nvolve external agencies where required</w:t>
      </w:r>
      <w:r>
        <w:rPr>
          <w:rFonts w:ascii="Segoe UI" w:hAnsi="Segoe UI" w:cs="Segoe UI"/>
          <w:sz w:val="22"/>
          <w:szCs w:val="22"/>
        </w:rPr>
        <w:t>.</w:t>
      </w:r>
    </w:p>
    <w:p w14:paraId="4A7594D9" w14:textId="71366C04" w:rsidR="00203DA7" w:rsidRPr="00480306" w:rsidRDefault="00FB5155" w:rsidP="00E30BAD">
      <w:pPr>
        <w:pStyle w:val="ListParagraph"/>
        <w:numPr>
          <w:ilvl w:val="0"/>
          <w:numId w:val="3"/>
        </w:numPr>
        <w:ind w:right="-759"/>
        <w:rPr>
          <w:rFonts w:ascii="Segoe UI" w:hAnsi="Segoe UI" w:cs="Segoe UI"/>
          <w:sz w:val="22"/>
          <w:szCs w:val="22"/>
        </w:rPr>
      </w:pPr>
      <w:r>
        <w:rPr>
          <w:rFonts w:ascii="Segoe UI" w:hAnsi="Segoe UI" w:cs="Segoe UI"/>
          <w:sz w:val="22"/>
          <w:szCs w:val="22"/>
        </w:rPr>
        <w:t>R</w:t>
      </w:r>
      <w:r w:rsidR="00203DA7" w:rsidRPr="00480306">
        <w:rPr>
          <w:rFonts w:ascii="Segoe UI" w:hAnsi="Segoe UI" w:cs="Segoe UI"/>
          <w:sz w:val="22"/>
          <w:szCs w:val="22"/>
        </w:rPr>
        <w:t>ecord decisions, actions taken and rationale clearly</w:t>
      </w:r>
      <w:r>
        <w:rPr>
          <w:rFonts w:ascii="Segoe UI" w:hAnsi="Segoe UI" w:cs="Segoe UI"/>
          <w:sz w:val="22"/>
          <w:szCs w:val="22"/>
        </w:rPr>
        <w:t>.</w:t>
      </w:r>
    </w:p>
    <w:p w14:paraId="3AE0DA72" w14:textId="77777777" w:rsidR="00BE1F88" w:rsidRDefault="00BE1F88" w:rsidP="00E30BAD">
      <w:pPr>
        <w:rPr>
          <w:rFonts w:ascii="Segoe UI" w:hAnsi="Segoe UI" w:cs="Segoe UI"/>
          <w:sz w:val="22"/>
          <w:szCs w:val="22"/>
          <w:highlight w:val="yellow"/>
        </w:rPr>
      </w:pPr>
    </w:p>
    <w:p w14:paraId="0AEB86B1" w14:textId="20C9B816" w:rsidR="00BE1F88" w:rsidRPr="00480306" w:rsidRDefault="00BE1F88" w:rsidP="00E30BAD">
      <w:pPr>
        <w:ind w:right="-759"/>
        <w:rPr>
          <w:rFonts w:ascii="Segoe UI" w:hAnsi="Segoe UI" w:cs="Segoe UI"/>
          <w:sz w:val="22"/>
          <w:szCs w:val="22"/>
        </w:rPr>
      </w:pPr>
      <w:r w:rsidRPr="00480306">
        <w:rPr>
          <w:rFonts w:ascii="Segoe UI" w:hAnsi="Segoe UI" w:cs="Segoe UI"/>
          <w:sz w:val="22"/>
          <w:szCs w:val="22"/>
        </w:rPr>
        <w:t>All staff understand that even if there are no reports this does not mean abuse, harassment or violence is not happening</w:t>
      </w:r>
      <w:r w:rsidR="00F43263" w:rsidRPr="00480306">
        <w:rPr>
          <w:rFonts w:ascii="Segoe UI" w:hAnsi="Segoe UI" w:cs="Segoe UI"/>
          <w:sz w:val="22"/>
          <w:szCs w:val="22"/>
        </w:rPr>
        <w:t>, i</w:t>
      </w:r>
      <w:r w:rsidRPr="00480306">
        <w:rPr>
          <w:rFonts w:ascii="Segoe UI" w:hAnsi="Segoe UI" w:cs="Segoe UI"/>
          <w:sz w:val="22"/>
          <w:szCs w:val="22"/>
        </w:rPr>
        <w:t>t is possible that abuse is unreported</w:t>
      </w:r>
      <w:r w:rsidR="00F43263" w:rsidRPr="00480306">
        <w:rPr>
          <w:rFonts w:ascii="Segoe UI" w:hAnsi="Segoe UI" w:cs="Segoe UI"/>
          <w:sz w:val="22"/>
          <w:szCs w:val="22"/>
        </w:rPr>
        <w:t>. O</w:t>
      </w:r>
      <w:r w:rsidRPr="00480306">
        <w:rPr>
          <w:rFonts w:ascii="Segoe UI" w:hAnsi="Segoe UI" w:cs="Segoe UI"/>
          <w:sz w:val="22"/>
          <w:szCs w:val="22"/>
        </w:rPr>
        <w:t xml:space="preserve">ur staff challenge inappropriate behaviours between children that are abusive in nature. </w:t>
      </w:r>
    </w:p>
    <w:p w14:paraId="1BDC237F" w14:textId="77777777" w:rsidR="00203DA7" w:rsidRPr="00480306" w:rsidRDefault="00203DA7" w:rsidP="00E30BAD">
      <w:pPr>
        <w:ind w:right="-759"/>
        <w:rPr>
          <w:rFonts w:ascii="Segoe UI" w:hAnsi="Segoe UI" w:cs="Segoe UI"/>
          <w:sz w:val="22"/>
          <w:szCs w:val="22"/>
        </w:rPr>
      </w:pPr>
    </w:p>
    <w:p w14:paraId="674A90BB" w14:textId="3FD09298" w:rsidR="00203DA7" w:rsidRPr="000438EC" w:rsidRDefault="00F43263" w:rsidP="00E30BAD">
      <w:pPr>
        <w:ind w:right="-759"/>
        <w:rPr>
          <w:rFonts w:ascii="Segoe UI" w:hAnsi="Segoe UI" w:cs="Segoe UI"/>
          <w:sz w:val="22"/>
          <w:szCs w:val="22"/>
        </w:rPr>
      </w:pPr>
      <w:r w:rsidRPr="00480306">
        <w:rPr>
          <w:rFonts w:ascii="Segoe UI" w:hAnsi="Segoe UI" w:cs="Segoe UI"/>
          <w:sz w:val="22"/>
          <w:szCs w:val="22"/>
        </w:rPr>
        <w:t xml:space="preserve">Our school </w:t>
      </w:r>
      <w:r w:rsidR="00203DA7" w:rsidRPr="00480306">
        <w:rPr>
          <w:rFonts w:ascii="Segoe UI" w:hAnsi="Segoe UI" w:cs="Segoe UI"/>
          <w:sz w:val="22"/>
          <w:szCs w:val="22"/>
        </w:rPr>
        <w:t>follows Part 5 of Keeping Children Safe in Education when responding to all concerns related to child‑on‑child sexual violence, sexual harassment and harmful sexual behaviours and recognises the need for clear reporting routes, consistent responses and ongoing support for all children involved, including alleged perpetrators, in line with a trauma-informed approach.</w:t>
      </w:r>
    </w:p>
    <w:p w14:paraId="329F4EB8" w14:textId="77777777" w:rsidR="00203DA7" w:rsidRDefault="00203DA7" w:rsidP="00037225">
      <w:pPr>
        <w:jc w:val="both"/>
        <w:rPr>
          <w:rFonts w:ascii="Segoe UI" w:eastAsia="Times New Roman" w:hAnsi="Segoe UI" w:cs="Segoe UI"/>
          <w:b/>
          <w:color w:val="000000" w:themeColor="text1"/>
          <w:sz w:val="22"/>
          <w:szCs w:val="22"/>
          <w:lang w:eastAsia="en-GB"/>
        </w:rPr>
      </w:pPr>
    </w:p>
    <w:p w14:paraId="5DDC8808" w14:textId="77777777" w:rsidR="00480306" w:rsidRDefault="00480306" w:rsidP="00037225">
      <w:pPr>
        <w:jc w:val="both"/>
        <w:rPr>
          <w:rFonts w:ascii="Segoe UI" w:eastAsia="Times New Roman" w:hAnsi="Segoe UI" w:cs="Segoe UI"/>
          <w:b/>
          <w:color w:val="000000" w:themeColor="text1"/>
          <w:sz w:val="22"/>
          <w:szCs w:val="22"/>
          <w:lang w:eastAsia="en-GB"/>
        </w:rPr>
      </w:pPr>
    </w:p>
    <w:p w14:paraId="249BBB31" w14:textId="702DCA0C" w:rsidR="00203DA7" w:rsidRPr="00480306" w:rsidRDefault="00480306" w:rsidP="00037225">
      <w:pPr>
        <w:jc w:val="both"/>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7. Supporting </w:t>
      </w:r>
      <w:r w:rsidR="00BD219F">
        <w:rPr>
          <w:rFonts w:ascii="Segoe UI" w:eastAsia="Times New Roman" w:hAnsi="Segoe UI" w:cs="Segoe UI"/>
          <w:b/>
          <w:color w:val="000000" w:themeColor="text1"/>
          <w:sz w:val="22"/>
          <w:szCs w:val="22"/>
          <w:lang w:eastAsia="en-GB"/>
        </w:rPr>
        <w:t>C</w:t>
      </w:r>
      <w:r>
        <w:rPr>
          <w:rFonts w:ascii="Segoe UI" w:eastAsia="Times New Roman" w:hAnsi="Segoe UI" w:cs="Segoe UI"/>
          <w:b/>
          <w:color w:val="000000" w:themeColor="text1"/>
          <w:sz w:val="22"/>
          <w:szCs w:val="22"/>
          <w:lang w:eastAsia="en-GB"/>
        </w:rPr>
        <w:t xml:space="preserve">hildren who are </w:t>
      </w:r>
      <w:r w:rsidR="00BD219F">
        <w:rPr>
          <w:rFonts w:ascii="Segoe UI" w:eastAsia="Times New Roman" w:hAnsi="Segoe UI" w:cs="Segoe UI"/>
          <w:b/>
          <w:color w:val="000000" w:themeColor="text1"/>
          <w:sz w:val="22"/>
          <w:szCs w:val="22"/>
          <w:lang w:eastAsia="en-GB"/>
        </w:rPr>
        <w:t>Q</w:t>
      </w:r>
      <w:r w:rsidR="00203DA7" w:rsidRPr="00480306">
        <w:rPr>
          <w:rFonts w:ascii="Segoe UI" w:eastAsia="Times New Roman" w:hAnsi="Segoe UI" w:cs="Segoe UI"/>
          <w:b/>
          <w:color w:val="000000" w:themeColor="text1"/>
          <w:sz w:val="22"/>
          <w:szCs w:val="22"/>
          <w:lang w:eastAsia="en-GB"/>
        </w:rPr>
        <w:t xml:space="preserve">uestioning </w:t>
      </w:r>
      <w:r>
        <w:rPr>
          <w:rFonts w:ascii="Segoe UI" w:eastAsia="Times New Roman" w:hAnsi="Segoe UI" w:cs="Segoe UI"/>
          <w:b/>
          <w:color w:val="000000" w:themeColor="text1"/>
          <w:sz w:val="22"/>
          <w:szCs w:val="22"/>
          <w:lang w:eastAsia="en-GB"/>
        </w:rPr>
        <w:t xml:space="preserve">their </w:t>
      </w:r>
      <w:r w:rsidR="00BD219F">
        <w:rPr>
          <w:rFonts w:ascii="Segoe UI" w:eastAsia="Times New Roman" w:hAnsi="Segoe UI" w:cs="Segoe UI"/>
          <w:b/>
          <w:color w:val="000000" w:themeColor="text1"/>
          <w:sz w:val="22"/>
          <w:szCs w:val="22"/>
          <w:lang w:eastAsia="en-GB"/>
        </w:rPr>
        <w:t>G</w:t>
      </w:r>
      <w:r w:rsidR="00AE38FF">
        <w:rPr>
          <w:rFonts w:ascii="Segoe UI" w:eastAsia="Times New Roman" w:hAnsi="Segoe UI" w:cs="Segoe UI"/>
          <w:b/>
          <w:color w:val="000000" w:themeColor="text1"/>
          <w:sz w:val="22"/>
          <w:szCs w:val="22"/>
          <w:lang w:eastAsia="en-GB"/>
        </w:rPr>
        <w:t>ender</w:t>
      </w:r>
    </w:p>
    <w:p w14:paraId="0569122F" w14:textId="77777777" w:rsidR="00203DA7" w:rsidRPr="00480306" w:rsidRDefault="00203DA7" w:rsidP="00E30BAD">
      <w:pPr>
        <w:rPr>
          <w:rFonts w:ascii="Segoe UI" w:eastAsia="Times New Roman" w:hAnsi="Segoe UI" w:cs="Segoe UI"/>
          <w:b/>
          <w:color w:val="000000" w:themeColor="text1"/>
          <w:sz w:val="22"/>
          <w:szCs w:val="22"/>
          <w:lang w:eastAsia="en-GB"/>
        </w:rPr>
      </w:pPr>
    </w:p>
    <w:p w14:paraId="2AEB3E36" w14:textId="62A34E32"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t>Our</w:t>
      </w:r>
      <w:r w:rsidR="00203DA7" w:rsidRPr="004E610C">
        <w:rPr>
          <w:rFonts w:ascii="Segoe UI" w:hAnsi="Segoe UI" w:cs="Segoe UI"/>
          <w:sz w:val="22"/>
          <w:szCs w:val="22"/>
        </w:rPr>
        <w:t xml:space="preserve"> school recognises that children may question their gender identity. In line with statutory guidance, </w:t>
      </w:r>
      <w:r w:rsidR="00F13EEF" w:rsidRPr="004E610C">
        <w:rPr>
          <w:rFonts w:ascii="Segoe UI" w:hAnsi="Segoe UI" w:cs="Segoe UI"/>
          <w:sz w:val="22"/>
          <w:szCs w:val="22"/>
        </w:rPr>
        <w:t>our school</w:t>
      </w:r>
      <w:r w:rsidR="00203DA7" w:rsidRPr="004E610C">
        <w:rPr>
          <w:rFonts w:ascii="Segoe UI" w:hAnsi="Segoe UI" w:cs="Segoe UI"/>
          <w:sz w:val="22"/>
          <w:szCs w:val="22"/>
        </w:rPr>
        <w:t xml:space="preserve"> will take a cautious, considered approach, act in the best interests of the child and work in partnership with parents/carers.</w:t>
      </w:r>
    </w:p>
    <w:p w14:paraId="1DBE6CBE" w14:textId="77777777" w:rsidR="00203DA7" w:rsidRPr="004E610C" w:rsidRDefault="00203DA7" w:rsidP="00E30BAD">
      <w:pPr>
        <w:ind w:right="-759"/>
        <w:rPr>
          <w:rFonts w:ascii="Segoe UI" w:hAnsi="Segoe UI" w:cs="Segoe UI"/>
          <w:sz w:val="22"/>
          <w:szCs w:val="22"/>
        </w:rPr>
      </w:pPr>
    </w:p>
    <w:p w14:paraId="2D5E87AC" w14:textId="083A038E" w:rsidR="00203DA7" w:rsidRPr="004E610C" w:rsidRDefault="00F43263" w:rsidP="00E30BAD">
      <w:pPr>
        <w:ind w:right="-759"/>
        <w:rPr>
          <w:rFonts w:ascii="Segoe UI" w:hAnsi="Segoe UI" w:cs="Segoe UI"/>
          <w:sz w:val="22"/>
          <w:szCs w:val="22"/>
        </w:rPr>
      </w:pPr>
      <w:r w:rsidRPr="004E610C">
        <w:rPr>
          <w:rFonts w:ascii="Segoe UI" w:hAnsi="Segoe UI" w:cs="Segoe UI"/>
          <w:sz w:val="22"/>
          <w:szCs w:val="22"/>
        </w:rPr>
        <w:lastRenderedPageBreak/>
        <w:t>Our</w:t>
      </w:r>
      <w:r w:rsidR="00203DA7" w:rsidRPr="004E610C">
        <w:rPr>
          <w:rFonts w:ascii="Segoe UI" w:hAnsi="Segoe UI" w:cs="Segoe UI"/>
          <w:sz w:val="22"/>
          <w:szCs w:val="22"/>
        </w:rPr>
        <w:t xml:space="preserve"> school will not initiate a social transition. Any requests will be handled on a case‑by‑case basis, with advice sought as appropriate. Policies will not reinforce harmful gender stereotypes.</w:t>
      </w:r>
    </w:p>
    <w:p w14:paraId="2C6B48F0" w14:textId="77777777" w:rsidR="00203DA7" w:rsidRPr="00F43263" w:rsidRDefault="00203DA7" w:rsidP="00F43263">
      <w:pPr>
        <w:rPr>
          <w:rFonts w:ascii="Segoe UI" w:hAnsi="Segoe UI" w:cs="Segoe UI"/>
          <w:sz w:val="22"/>
          <w:szCs w:val="22"/>
          <w:lang w:eastAsia="en-GB"/>
        </w:rPr>
      </w:pPr>
    </w:p>
    <w:p w14:paraId="0408B7B0" w14:textId="77777777" w:rsidR="00203DA7" w:rsidRDefault="00203DA7" w:rsidP="00037225">
      <w:pPr>
        <w:pStyle w:val="ListParagraph"/>
        <w:ind w:left="360"/>
        <w:jc w:val="both"/>
        <w:rPr>
          <w:rFonts w:ascii="Segoe UI" w:hAnsi="Segoe UI" w:cs="Segoe UI"/>
          <w:sz w:val="22"/>
          <w:szCs w:val="22"/>
          <w:lang w:eastAsia="en-GB"/>
        </w:rPr>
      </w:pPr>
    </w:p>
    <w:p w14:paraId="0266A229" w14:textId="458EC322" w:rsidR="00F43263" w:rsidRPr="00874DC4" w:rsidRDefault="00480306" w:rsidP="00037225">
      <w:pPr>
        <w:autoSpaceDE w:val="0"/>
        <w:autoSpaceDN w:val="0"/>
        <w:adjustRightInd w:val="0"/>
        <w:jc w:val="both"/>
        <w:rPr>
          <w:rFonts w:ascii="Segoe UI" w:eastAsia="Times New Roman" w:hAnsi="Segoe UI" w:cs="Segoe UI"/>
          <w:b/>
          <w:sz w:val="22"/>
          <w:szCs w:val="22"/>
          <w:lang w:eastAsia="en-GB"/>
        </w:rPr>
      </w:pPr>
      <w:r>
        <w:rPr>
          <w:rFonts w:ascii="Segoe UI" w:eastAsia="Times New Roman" w:hAnsi="Segoe UI" w:cs="Segoe UI"/>
          <w:b/>
          <w:sz w:val="22"/>
          <w:szCs w:val="22"/>
          <w:lang w:eastAsia="en-GB"/>
        </w:rPr>
        <w:t xml:space="preserve">8. </w:t>
      </w:r>
      <w:r w:rsidR="00F43263">
        <w:rPr>
          <w:rFonts w:ascii="Segoe UI" w:eastAsia="Times New Roman" w:hAnsi="Segoe UI" w:cs="Segoe UI"/>
          <w:b/>
          <w:sz w:val="22"/>
          <w:szCs w:val="22"/>
          <w:lang w:eastAsia="en-GB"/>
        </w:rPr>
        <w:t>Online</w:t>
      </w:r>
      <w:r w:rsidR="00F43263" w:rsidRPr="00874DC4">
        <w:rPr>
          <w:rFonts w:ascii="Segoe UI" w:eastAsia="Times New Roman" w:hAnsi="Segoe UI" w:cs="Segoe UI"/>
          <w:b/>
          <w:sz w:val="22"/>
          <w:szCs w:val="22"/>
          <w:lang w:eastAsia="en-GB"/>
        </w:rPr>
        <w:t xml:space="preserve"> Safety</w:t>
      </w:r>
      <w:r w:rsidR="00EA0B93">
        <w:rPr>
          <w:rFonts w:ascii="Segoe UI" w:eastAsia="Times New Roman" w:hAnsi="Segoe UI" w:cs="Segoe UI"/>
          <w:b/>
          <w:sz w:val="22"/>
          <w:szCs w:val="22"/>
          <w:lang w:eastAsia="en-GB"/>
        </w:rPr>
        <w:t xml:space="preserve"> and </w:t>
      </w:r>
      <w:r w:rsidR="00F43263" w:rsidRPr="00874DC4">
        <w:rPr>
          <w:rFonts w:ascii="Segoe UI" w:eastAsia="Times New Roman" w:hAnsi="Segoe UI" w:cs="Segoe UI"/>
          <w:b/>
          <w:sz w:val="22"/>
          <w:szCs w:val="22"/>
          <w:lang w:eastAsia="en-GB"/>
        </w:rPr>
        <w:t>Filtering &amp; Monitoring</w:t>
      </w:r>
    </w:p>
    <w:p w14:paraId="3667BD50" w14:textId="77777777" w:rsidR="00F43263" w:rsidRDefault="00F43263" w:rsidP="00037225">
      <w:pPr>
        <w:tabs>
          <w:tab w:val="left" w:pos="1103"/>
        </w:tabs>
        <w:spacing w:after="200"/>
        <w:contextualSpacing/>
        <w:jc w:val="both"/>
        <w:rPr>
          <w:rFonts w:ascii="Segoe UI" w:eastAsia="Calibri" w:hAnsi="Segoe UI" w:cs="Segoe UI"/>
          <w:sz w:val="22"/>
          <w:szCs w:val="22"/>
        </w:rPr>
      </w:pPr>
    </w:p>
    <w:p w14:paraId="44D6654E" w14:textId="0C0ADF5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Our school recognises the need to ensure children are safeguarded from potentially harmful and inappropriate online material. Our school approach to online safety is to protect and educate children and staff in their use of technology and</w:t>
      </w:r>
      <w:r w:rsidR="00DD047A" w:rsidRPr="004E610C">
        <w:rPr>
          <w:rFonts w:ascii="Segoe UI" w:hAnsi="Segoe UI" w:cs="Segoe UI"/>
          <w:sz w:val="22"/>
          <w:szCs w:val="22"/>
        </w:rPr>
        <w:t xml:space="preserve"> we have</w:t>
      </w:r>
      <w:r w:rsidRPr="004E610C">
        <w:rPr>
          <w:rFonts w:ascii="Segoe UI" w:hAnsi="Segoe UI" w:cs="Segoe UI"/>
          <w:sz w:val="22"/>
          <w:szCs w:val="22"/>
        </w:rPr>
        <w:t xml:space="preserve"> mechanisms to identify, intervene and escalate any concerns.</w:t>
      </w:r>
    </w:p>
    <w:p w14:paraId="6FF93780" w14:textId="77777777" w:rsidR="00F43263" w:rsidRPr="004E610C" w:rsidRDefault="00F43263" w:rsidP="00E30BAD">
      <w:pPr>
        <w:ind w:right="-759"/>
        <w:rPr>
          <w:rFonts w:ascii="Segoe UI" w:hAnsi="Segoe UI" w:cs="Segoe UI"/>
          <w:sz w:val="22"/>
          <w:szCs w:val="22"/>
        </w:rPr>
      </w:pPr>
    </w:p>
    <w:p w14:paraId="46D3255B" w14:textId="6C6258DE"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 xml:space="preserve">Our </w:t>
      </w:r>
      <w:r w:rsidR="00F43263" w:rsidRPr="004E610C">
        <w:rPr>
          <w:rFonts w:ascii="Segoe UI" w:hAnsi="Segoe UI" w:cs="Segoe UI"/>
          <w:sz w:val="22"/>
          <w:szCs w:val="22"/>
        </w:rPr>
        <w:t>school recognises the increasing safeguarding considerations associated with generative artificial intelligence (AI) and ensure</w:t>
      </w:r>
      <w:r w:rsidRPr="004E610C">
        <w:rPr>
          <w:rFonts w:ascii="Segoe UI" w:hAnsi="Segoe UI" w:cs="Segoe UI"/>
          <w:sz w:val="22"/>
          <w:szCs w:val="22"/>
        </w:rPr>
        <w:t>s</w:t>
      </w:r>
      <w:r w:rsidR="00F43263" w:rsidRPr="004E610C">
        <w:rPr>
          <w:rFonts w:ascii="Segoe UI" w:hAnsi="Segoe UI" w:cs="Segoe UI"/>
          <w:sz w:val="22"/>
          <w:szCs w:val="22"/>
        </w:rPr>
        <w:t xml:space="preserve"> that filtering</w:t>
      </w:r>
      <w:r w:rsidR="00480306" w:rsidRPr="004E610C">
        <w:rPr>
          <w:rFonts w:ascii="Segoe UI" w:hAnsi="Segoe UI" w:cs="Segoe UI"/>
          <w:sz w:val="22"/>
          <w:szCs w:val="22"/>
        </w:rPr>
        <w:t xml:space="preserve"> &amp;</w:t>
      </w:r>
      <w:r w:rsidR="00F43263" w:rsidRPr="004E610C">
        <w:rPr>
          <w:rFonts w:ascii="Segoe UI" w:hAnsi="Segoe UI" w:cs="Segoe UI"/>
          <w:sz w:val="22"/>
          <w:szCs w:val="22"/>
        </w:rPr>
        <w:t xml:space="preserve"> monitoring, staff training and pupil education reflect</w:t>
      </w:r>
      <w:r w:rsidRPr="004E610C">
        <w:rPr>
          <w:rFonts w:ascii="Segoe UI" w:hAnsi="Segoe UI" w:cs="Segoe UI"/>
          <w:sz w:val="22"/>
          <w:szCs w:val="22"/>
        </w:rPr>
        <w:t>s</w:t>
      </w:r>
      <w:r w:rsidR="00F43263" w:rsidRPr="004E610C">
        <w:rPr>
          <w:rFonts w:ascii="Segoe UI" w:hAnsi="Segoe UI" w:cs="Segoe UI"/>
          <w:sz w:val="22"/>
          <w:szCs w:val="22"/>
        </w:rPr>
        <w:t xml:space="preserve"> associated risks in line with Department for Education expectations.</w:t>
      </w:r>
    </w:p>
    <w:p w14:paraId="2D4CF7A4" w14:textId="77777777" w:rsidR="00F43263" w:rsidRPr="004E610C" w:rsidRDefault="00F43263" w:rsidP="00E30BAD">
      <w:pPr>
        <w:ind w:right="-759"/>
        <w:rPr>
          <w:rFonts w:ascii="Segoe UI" w:hAnsi="Segoe UI" w:cs="Segoe UI"/>
          <w:sz w:val="22"/>
          <w:szCs w:val="22"/>
        </w:rPr>
      </w:pPr>
    </w:p>
    <w:p w14:paraId="7CC51169" w14:textId="79A2D732" w:rsidR="00F43263" w:rsidRPr="004E610C" w:rsidRDefault="00DD047A" w:rsidP="00E30BAD">
      <w:pPr>
        <w:ind w:right="-759"/>
        <w:rPr>
          <w:rFonts w:ascii="Segoe UI" w:hAnsi="Segoe UI" w:cs="Segoe UI"/>
          <w:sz w:val="22"/>
          <w:szCs w:val="22"/>
        </w:rPr>
      </w:pPr>
      <w:r w:rsidRPr="004E610C">
        <w:rPr>
          <w:rFonts w:ascii="Segoe UI" w:hAnsi="Segoe UI" w:cs="Segoe UI"/>
          <w:sz w:val="22"/>
          <w:szCs w:val="22"/>
        </w:rPr>
        <w:t>Our school understands that the</w:t>
      </w:r>
      <w:r w:rsidR="00F43263" w:rsidRPr="004E610C">
        <w:rPr>
          <w:rFonts w:ascii="Segoe UI" w:hAnsi="Segoe UI" w:cs="Segoe UI"/>
          <w:sz w:val="22"/>
          <w:szCs w:val="22"/>
        </w:rPr>
        <w:t xml:space="preserve"> breadth of issues classified within online safety is considerable and ever evolving, but can be categorised into four areas of risk:</w:t>
      </w:r>
    </w:p>
    <w:p w14:paraId="2F39EA3F" w14:textId="77777777" w:rsidR="00F43263" w:rsidRPr="00874DC4" w:rsidRDefault="00F43263" w:rsidP="00037225">
      <w:pPr>
        <w:tabs>
          <w:tab w:val="left" w:pos="1103"/>
        </w:tabs>
        <w:spacing w:after="200"/>
        <w:contextualSpacing/>
        <w:jc w:val="both"/>
        <w:rPr>
          <w:rFonts w:ascii="Segoe UI" w:eastAsia="Calibri" w:hAnsi="Segoe UI" w:cs="Segoe UI"/>
          <w:sz w:val="22"/>
          <w:szCs w:val="22"/>
        </w:rPr>
      </w:pPr>
    </w:p>
    <w:p w14:paraId="5BDC4B87" w14:textId="3AB8CEEE"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ontent</w:t>
      </w:r>
      <w:r w:rsidR="00F43263" w:rsidRPr="004E610C">
        <w:rPr>
          <w:rFonts w:ascii="Segoe UI" w:hAnsi="Segoe UI" w:cs="Segoe UI"/>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2D4A4F50" w14:textId="6C1B722B"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ontact</w:t>
      </w:r>
      <w:r w:rsidR="00F43263" w:rsidRPr="004E610C">
        <w:rPr>
          <w:rFonts w:ascii="Segoe UI" w:hAnsi="Segoe UI" w:cs="Segoe UI"/>
          <w:sz w:val="22"/>
          <w:szCs w:val="22"/>
        </w:rPr>
        <w:t xml:space="preserve">: being subjected to harmful online interaction with other users or generative AI applications that simulate users for example peer to peer pressure, commercial advertising and adults posing as children or young adults with the intention to groom or exploit them for sexual, criminal, financial or other purposes. </w:t>
      </w:r>
    </w:p>
    <w:p w14:paraId="16D17EAA" w14:textId="05463029"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onduct</w:t>
      </w:r>
      <w:r w:rsidR="00F43263" w:rsidRPr="004E610C">
        <w:rPr>
          <w:rFonts w:ascii="Segoe UI" w:hAnsi="Segoe UI" w:cs="Segoe UI"/>
          <w:sz w:val="22"/>
          <w:szCs w:val="22"/>
        </w:rPr>
        <w:t xml:space="preserve">: online behaviour that increases the likelihood of, or causes, harm, for example: making, sending and receiving explicit images, including consensual and non-consensual sharing of self-generated intimate images and/or videos, including those generated using AI, </w:t>
      </w:r>
      <w:proofErr w:type="gramStart"/>
      <w:r w:rsidR="00F43263" w:rsidRPr="004E610C">
        <w:rPr>
          <w:rFonts w:ascii="Segoe UI" w:hAnsi="Segoe UI" w:cs="Segoe UI"/>
          <w:sz w:val="22"/>
          <w:szCs w:val="22"/>
        </w:rPr>
        <w:t>e.g.</w:t>
      </w:r>
      <w:proofErr w:type="gramEnd"/>
      <w:r w:rsidR="00F43263" w:rsidRPr="004E610C">
        <w:rPr>
          <w:rFonts w:ascii="Segoe UI" w:hAnsi="Segoe UI" w:cs="Segoe UI"/>
          <w:sz w:val="22"/>
          <w:szCs w:val="22"/>
        </w:rPr>
        <w:t xml:space="preserve"> deepfakes, sharing other explicit images and online bullying. </w:t>
      </w:r>
    </w:p>
    <w:p w14:paraId="7DF507FC" w14:textId="4A97BD9F" w:rsidR="00F43263" w:rsidRPr="004E610C" w:rsidRDefault="00037225" w:rsidP="00E30BAD">
      <w:pPr>
        <w:pStyle w:val="ListParagraph"/>
        <w:numPr>
          <w:ilvl w:val="0"/>
          <w:numId w:val="3"/>
        </w:numPr>
        <w:ind w:right="-759"/>
        <w:rPr>
          <w:rFonts w:ascii="Segoe UI" w:hAnsi="Segoe UI" w:cs="Segoe UI"/>
          <w:sz w:val="22"/>
          <w:szCs w:val="22"/>
        </w:rPr>
      </w:pPr>
      <w:r w:rsidRPr="004E610C">
        <w:rPr>
          <w:rFonts w:ascii="Segoe UI" w:hAnsi="Segoe UI" w:cs="Segoe UI"/>
          <w:b/>
          <w:bCs/>
          <w:sz w:val="22"/>
          <w:szCs w:val="22"/>
        </w:rPr>
        <w:t>C</w:t>
      </w:r>
      <w:r w:rsidR="00F43263" w:rsidRPr="004E610C">
        <w:rPr>
          <w:rFonts w:ascii="Segoe UI" w:hAnsi="Segoe UI" w:cs="Segoe UI"/>
          <w:b/>
          <w:bCs/>
          <w:sz w:val="22"/>
          <w:szCs w:val="22"/>
        </w:rPr>
        <w:t>ommerce</w:t>
      </w:r>
      <w:r w:rsidR="00F43263" w:rsidRPr="004E610C">
        <w:rPr>
          <w:rFonts w:ascii="Segoe UI" w:hAnsi="Segoe UI" w:cs="Segoe UI"/>
          <w:sz w:val="22"/>
          <w:szCs w:val="22"/>
        </w:rPr>
        <w:t xml:space="preserve">: risks such as online gambling, inappropriate advertising, phishing and/or financial scams. If </w:t>
      </w:r>
      <w:r w:rsidR="00A0763F">
        <w:rPr>
          <w:rFonts w:ascii="Segoe UI" w:hAnsi="Segoe UI" w:cs="Segoe UI"/>
          <w:sz w:val="22"/>
          <w:szCs w:val="22"/>
        </w:rPr>
        <w:t>we</w:t>
      </w:r>
      <w:r w:rsidR="00F43263" w:rsidRPr="004E610C">
        <w:rPr>
          <w:rFonts w:ascii="Segoe UI" w:hAnsi="Segoe UI" w:cs="Segoe UI"/>
          <w:sz w:val="22"/>
          <w:szCs w:val="22"/>
        </w:rPr>
        <w:t xml:space="preserve"> feel pupils, students or staff are </w:t>
      </w:r>
      <w:r w:rsidR="00F43263" w:rsidRPr="00874DC4">
        <w:rPr>
          <w:rFonts w:ascii="Segoe UI" w:hAnsi="Segoe UI" w:cs="Segoe UI"/>
          <w:sz w:val="22"/>
          <w:szCs w:val="22"/>
        </w:rPr>
        <w:t xml:space="preserve">at risk, </w:t>
      </w:r>
      <w:r w:rsidR="00A0763F">
        <w:rPr>
          <w:rFonts w:ascii="Segoe UI" w:hAnsi="Segoe UI" w:cs="Segoe UI"/>
          <w:sz w:val="22"/>
          <w:szCs w:val="22"/>
        </w:rPr>
        <w:t>we will</w:t>
      </w:r>
      <w:r w:rsidR="00F43263" w:rsidRPr="00874DC4">
        <w:rPr>
          <w:rFonts w:ascii="Segoe UI" w:hAnsi="Segoe UI" w:cs="Segoe UI"/>
          <w:sz w:val="22"/>
          <w:szCs w:val="22"/>
        </w:rPr>
        <w:t xml:space="preserve"> report it to the Anti-Phishing Working Group </w:t>
      </w:r>
      <w:hyperlink r:id="rId26" w:history="1">
        <w:r w:rsidR="004E610C" w:rsidRPr="004E610C">
          <w:rPr>
            <w:rStyle w:val="Hyperlink"/>
            <w:rFonts w:ascii="Segoe UI" w:hAnsi="Segoe UI" w:cs="Segoe UI"/>
            <w:sz w:val="22"/>
            <w:szCs w:val="22"/>
          </w:rPr>
          <w:t>APWG</w:t>
        </w:r>
      </w:hyperlink>
    </w:p>
    <w:p w14:paraId="4205151C" w14:textId="77777777" w:rsidR="00480306" w:rsidRDefault="00480306" w:rsidP="00037225">
      <w:pPr>
        <w:autoSpaceDE w:val="0"/>
        <w:autoSpaceDN w:val="0"/>
        <w:adjustRightInd w:val="0"/>
        <w:jc w:val="both"/>
        <w:rPr>
          <w:rFonts w:ascii="Segoe UI" w:eastAsia="Calibri" w:hAnsi="Segoe UI" w:cs="Segoe UI"/>
          <w:b/>
          <w:bCs/>
          <w:sz w:val="22"/>
          <w:szCs w:val="22"/>
        </w:rPr>
      </w:pPr>
    </w:p>
    <w:p w14:paraId="739CA595" w14:textId="1674C01D" w:rsidR="00F43263" w:rsidRPr="00480306" w:rsidRDefault="00F43263" w:rsidP="00E30BAD">
      <w:pPr>
        <w:autoSpaceDE w:val="0"/>
        <w:autoSpaceDN w:val="0"/>
        <w:adjustRightInd w:val="0"/>
        <w:rPr>
          <w:rFonts w:ascii="Segoe UI" w:eastAsia="Calibri" w:hAnsi="Segoe UI" w:cs="Segoe UI"/>
          <w:b/>
          <w:bCs/>
          <w:sz w:val="22"/>
          <w:szCs w:val="22"/>
        </w:rPr>
      </w:pPr>
      <w:r w:rsidRPr="00480306">
        <w:rPr>
          <w:rFonts w:ascii="Segoe UI" w:eastAsia="Calibri" w:hAnsi="Segoe UI" w:cs="Segoe UI"/>
          <w:b/>
          <w:bCs/>
          <w:sz w:val="22"/>
          <w:szCs w:val="22"/>
        </w:rPr>
        <w:t xml:space="preserve">Filtering and </w:t>
      </w:r>
      <w:r w:rsidR="00FB5155">
        <w:rPr>
          <w:rFonts w:ascii="Segoe UI" w:eastAsia="Calibri" w:hAnsi="Segoe UI" w:cs="Segoe UI"/>
          <w:b/>
          <w:bCs/>
          <w:sz w:val="22"/>
          <w:szCs w:val="22"/>
        </w:rPr>
        <w:t>M</w:t>
      </w:r>
      <w:r w:rsidRPr="00480306">
        <w:rPr>
          <w:rFonts w:ascii="Segoe UI" w:eastAsia="Calibri" w:hAnsi="Segoe UI" w:cs="Segoe UI"/>
          <w:b/>
          <w:bCs/>
          <w:sz w:val="22"/>
          <w:szCs w:val="22"/>
        </w:rPr>
        <w:t>onitoring</w:t>
      </w:r>
    </w:p>
    <w:p w14:paraId="5B89427C" w14:textId="77777777" w:rsidR="00F43263" w:rsidRDefault="00F43263" w:rsidP="00E30BAD">
      <w:pPr>
        <w:autoSpaceDE w:val="0"/>
        <w:autoSpaceDN w:val="0"/>
        <w:adjustRightInd w:val="0"/>
        <w:rPr>
          <w:rFonts w:ascii="Segoe UI" w:eastAsia="Calibri" w:hAnsi="Segoe UI" w:cs="Segoe UI"/>
          <w:b/>
          <w:bCs/>
          <w:sz w:val="22"/>
          <w:szCs w:val="22"/>
        </w:rPr>
      </w:pPr>
    </w:p>
    <w:p w14:paraId="3BC8648A" w14:textId="5AAF2517"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Our</w:t>
      </w:r>
      <w:r w:rsidR="00F43263" w:rsidRPr="004E610C">
        <w:rPr>
          <w:rFonts w:ascii="Segoe UI" w:hAnsi="Segoe UI" w:cs="Segoe UI"/>
          <w:sz w:val="22"/>
          <w:szCs w:val="22"/>
        </w:rPr>
        <w:t xml:space="preserve"> school recognises that filtering and monitoring systems are an important safeguarding measure but cannot prevent all online harm. </w:t>
      </w:r>
      <w:r w:rsidRPr="004E610C">
        <w:rPr>
          <w:rFonts w:ascii="Segoe UI" w:hAnsi="Segoe UI" w:cs="Segoe UI"/>
          <w:sz w:val="22"/>
          <w:szCs w:val="22"/>
        </w:rPr>
        <w:t>Our c</w:t>
      </w:r>
      <w:r w:rsidR="00F43263" w:rsidRPr="004E610C">
        <w:rPr>
          <w:rFonts w:ascii="Segoe UI" w:hAnsi="Segoe UI" w:cs="Segoe UI"/>
          <w:sz w:val="22"/>
          <w:szCs w:val="22"/>
        </w:rPr>
        <w:t xml:space="preserve">hildren </w:t>
      </w:r>
      <w:r w:rsidRPr="004E610C">
        <w:rPr>
          <w:rFonts w:ascii="Segoe UI" w:hAnsi="Segoe UI" w:cs="Segoe UI"/>
          <w:sz w:val="22"/>
          <w:szCs w:val="22"/>
        </w:rPr>
        <w:t xml:space="preserve">are </w:t>
      </w:r>
      <w:r w:rsidR="00F43263" w:rsidRPr="004E610C">
        <w:rPr>
          <w:rFonts w:ascii="Segoe UI" w:hAnsi="Segoe UI" w:cs="Segoe UI"/>
          <w:sz w:val="22"/>
          <w:szCs w:val="22"/>
        </w:rPr>
        <w:t xml:space="preserve">supported through education, staff vigilance, safeguarding procedures and a whole-school approach to online safety. </w:t>
      </w:r>
    </w:p>
    <w:p w14:paraId="11C5E5A4" w14:textId="77777777" w:rsidR="00F43263" w:rsidRPr="004E610C" w:rsidRDefault="00F43263" w:rsidP="00E30BAD">
      <w:pPr>
        <w:ind w:right="-759"/>
        <w:rPr>
          <w:rFonts w:ascii="Segoe UI" w:hAnsi="Segoe UI" w:cs="Segoe UI"/>
          <w:sz w:val="22"/>
          <w:szCs w:val="22"/>
        </w:rPr>
      </w:pPr>
    </w:p>
    <w:p w14:paraId="70078071" w14:textId="76E34CF2"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Staff </w:t>
      </w:r>
      <w:r w:rsidR="00EA0B93" w:rsidRPr="004E610C">
        <w:rPr>
          <w:rFonts w:ascii="Segoe UI" w:hAnsi="Segoe UI" w:cs="Segoe UI"/>
          <w:sz w:val="22"/>
          <w:szCs w:val="22"/>
        </w:rPr>
        <w:t xml:space="preserve">are </w:t>
      </w:r>
      <w:r w:rsidRPr="004E610C">
        <w:rPr>
          <w:rFonts w:ascii="Segoe UI" w:hAnsi="Segoe UI" w:cs="Segoe UI"/>
          <w:sz w:val="22"/>
          <w:szCs w:val="22"/>
        </w:rPr>
        <w:t>aware of emerging online harms including AI-generated content, manipulated imagery, deepfakes, online coercion, online exploitation, harmful online communities, misogynistic content, extremist content and technology enabled abuse.</w:t>
      </w:r>
    </w:p>
    <w:p w14:paraId="6AD77445" w14:textId="77777777" w:rsidR="00F43263" w:rsidRPr="004E610C" w:rsidRDefault="00F43263" w:rsidP="00E30BAD">
      <w:pPr>
        <w:ind w:right="-759"/>
        <w:rPr>
          <w:rFonts w:ascii="Segoe UI" w:hAnsi="Segoe UI" w:cs="Segoe UI"/>
          <w:sz w:val="22"/>
          <w:szCs w:val="22"/>
        </w:rPr>
      </w:pPr>
    </w:p>
    <w:p w14:paraId="669479C5" w14:textId="05BCB9FC" w:rsidR="00F43263" w:rsidRPr="004E610C" w:rsidRDefault="00EA0B93" w:rsidP="00E30BAD">
      <w:pPr>
        <w:ind w:right="-759"/>
        <w:rPr>
          <w:rFonts w:ascii="Segoe UI" w:hAnsi="Segoe UI" w:cs="Segoe UI"/>
          <w:sz w:val="22"/>
          <w:szCs w:val="22"/>
        </w:rPr>
      </w:pPr>
      <w:r w:rsidRPr="004E610C">
        <w:rPr>
          <w:rFonts w:ascii="Segoe UI" w:hAnsi="Segoe UI" w:cs="Segoe UI"/>
          <w:sz w:val="22"/>
          <w:szCs w:val="22"/>
        </w:rPr>
        <w:t xml:space="preserve">Our </w:t>
      </w:r>
      <w:r w:rsidR="00083F57">
        <w:rPr>
          <w:rFonts w:ascii="Segoe UI" w:hAnsi="Segoe UI" w:cs="Segoe UI"/>
          <w:sz w:val="22"/>
          <w:szCs w:val="22"/>
        </w:rPr>
        <w:t>Governing</w:t>
      </w:r>
      <w:r w:rsidR="00F43263" w:rsidRPr="004E610C">
        <w:rPr>
          <w:rFonts w:ascii="Segoe UI" w:hAnsi="Segoe UI" w:cs="Segoe UI"/>
          <w:sz w:val="22"/>
          <w:szCs w:val="22"/>
        </w:rPr>
        <w:t xml:space="preserve"> </w:t>
      </w:r>
      <w:r w:rsidR="00083F57">
        <w:rPr>
          <w:rFonts w:ascii="Segoe UI" w:hAnsi="Segoe UI" w:cs="Segoe UI"/>
          <w:sz w:val="22"/>
          <w:szCs w:val="22"/>
        </w:rPr>
        <w:t>B</w:t>
      </w:r>
      <w:r w:rsidR="00F43263" w:rsidRPr="004E610C">
        <w:rPr>
          <w:rFonts w:ascii="Segoe UI" w:hAnsi="Segoe UI" w:cs="Segoe UI"/>
          <w:sz w:val="22"/>
          <w:szCs w:val="22"/>
        </w:rPr>
        <w:t>od</w:t>
      </w:r>
      <w:r w:rsidRPr="004E610C">
        <w:rPr>
          <w:rFonts w:ascii="Segoe UI" w:hAnsi="Segoe UI" w:cs="Segoe UI"/>
          <w:sz w:val="22"/>
          <w:szCs w:val="22"/>
        </w:rPr>
        <w:t>y</w:t>
      </w:r>
      <w:r w:rsidR="00F43263" w:rsidRPr="004E610C">
        <w:rPr>
          <w:rFonts w:ascii="Segoe UI" w:hAnsi="Segoe UI" w:cs="Segoe UI"/>
          <w:sz w:val="22"/>
          <w:szCs w:val="22"/>
        </w:rPr>
        <w:t xml:space="preserve"> </w:t>
      </w:r>
      <w:r w:rsidRPr="004E610C">
        <w:rPr>
          <w:rFonts w:ascii="Segoe UI" w:hAnsi="Segoe UI" w:cs="Segoe UI"/>
          <w:sz w:val="22"/>
          <w:szCs w:val="22"/>
        </w:rPr>
        <w:t xml:space="preserve">are responsible for ensuring our </w:t>
      </w:r>
      <w:r w:rsidR="00F43263" w:rsidRPr="004E610C">
        <w:rPr>
          <w:rFonts w:ascii="Segoe UI" w:hAnsi="Segoe UI" w:cs="Segoe UI"/>
          <w:sz w:val="22"/>
          <w:szCs w:val="22"/>
        </w:rPr>
        <w:t>school has appropriate filter</w:t>
      </w:r>
      <w:r w:rsidRPr="004E610C">
        <w:rPr>
          <w:rFonts w:ascii="Segoe UI" w:hAnsi="Segoe UI" w:cs="Segoe UI"/>
          <w:sz w:val="22"/>
          <w:szCs w:val="22"/>
        </w:rPr>
        <w:t>ing</w:t>
      </w:r>
      <w:r w:rsidR="00F43263" w:rsidRPr="004E610C">
        <w:rPr>
          <w:rFonts w:ascii="Segoe UI" w:hAnsi="Segoe UI" w:cs="Segoe UI"/>
          <w:sz w:val="22"/>
          <w:szCs w:val="22"/>
        </w:rPr>
        <w:t xml:space="preserve"> and monitoring systems in place and that there is review of their effectiveness at least once every academic year, with records maintained of those reviews. </w:t>
      </w:r>
    </w:p>
    <w:p w14:paraId="5A6E17E6" w14:textId="77777777" w:rsidR="00480306" w:rsidRPr="004E610C" w:rsidRDefault="00480306" w:rsidP="00E30BAD">
      <w:pPr>
        <w:ind w:right="-759"/>
        <w:rPr>
          <w:rFonts w:ascii="Segoe UI" w:hAnsi="Segoe UI" w:cs="Segoe UI"/>
          <w:sz w:val="22"/>
          <w:szCs w:val="22"/>
        </w:rPr>
      </w:pPr>
    </w:p>
    <w:p w14:paraId="69105A66" w14:textId="56C6943D"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lastRenderedPageBreak/>
        <w:t xml:space="preserve">Whilst considering </w:t>
      </w:r>
      <w:r w:rsidR="00EA0B93" w:rsidRPr="004E610C">
        <w:rPr>
          <w:rFonts w:ascii="Segoe UI" w:hAnsi="Segoe UI" w:cs="Segoe UI"/>
          <w:sz w:val="22"/>
          <w:szCs w:val="22"/>
        </w:rPr>
        <w:t>our</w:t>
      </w:r>
      <w:r w:rsidRPr="004E610C">
        <w:rPr>
          <w:rFonts w:ascii="Segoe UI" w:hAnsi="Segoe UI" w:cs="Segoe UI"/>
          <w:sz w:val="22"/>
          <w:szCs w:val="22"/>
        </w:rPr>
        <w:t xml:space="preserve"> responsibility to safeguard and promote the welfare of children and provide them with a safe environment in which to learn, </w:t>
      </w:r>
      <w:r w:rsidR="00EA0B93" w:rsidRPr="004E610C">
        <w:rPr>
          <w:rFonts w:ascii="Segoe UI" w:hAnsi="Segoe UI" w:cs="Segoe UI"/>
          <w:sz w:val="22"/>
          <w:szCs w:val="22"/>
        </w:rPr>
        <w:t xml:space="preserve">the </w:t>
      </w:r>
      <w:r w:rsidR="00083F57">
        <w:rPr>
          <w:rFonts w:ascii="Segoe UI" w:hAnsi="Segoe UI" w:cs="Segoe UI"/>
          <w:sz w:val="22"/>
          <w:szCs w:val="22"/>
        </w:rPr>
        <w:t>Governing</w:t>
      </w:r>
      <w:r w:rsidRPr="004E610C">
        <w:rPr>
          <w:rFonts w:ascii="Segoe UI" w:hAnsi="Segoe UI" w:cs="Segoe UI"/>
          <w:sz w:val="22"/>
          <w:szCs w:val="22"/>
        </w:rPr>
        <w:t xml:space="preserve"> </w:t>
      </w:r>
      <w:r w:rsidR="00083F57">
        <w:rPr>
          <w:rFonts w:ascii="Segoe UI" w:hAnsi="Segoe UI" w:cs="Segoe UI"/>
          <w:sz w:val="22"/>
          <w:szCs w:val="22"/>
        </w:rPr>
        <w:t>B</w:t>
      </w:r>
      <w:r w:rsidRPr="004E610C">
        <w:rPr>
          <w:rFonts w:ascii="Segoe UI" w:hAnsi="Segoe UI" w:cs="Segoe UI"/>
          <w:sz w:val="22"/>
          <w:szCs w:val="22"/>
        </w:rPr>
        <w:t>od</w:t>
      </w:r>
      <w:r w:rsidR="00EA0B93" w:rsidRPr="004E610C">
        <w:rPr>
          <w:rFonts w:ascii="Segoe UI" w:hAnsi="Segoe UI" w:cs="Segoe UI"/>
          <w:sz w:val="22"/>
          <w:szCs w:val="22"/>
        </w:rPr>
        <w:t xml:space="preserve">y </w:t>
      </w:r>
      <w:r w:rsidRPr="004E610C">
        <w:rPr>
          <w:rFonts w:ascii="Segoe UI" w:hAnsi="Segoe UI" w:cs="Segoe UI"/>
          <w:sz w:val="22"/>
          <w:szCs w:val="22"/>
        </w:rPr>
        <w:t>also consider the age range of their pupils, those who are potentially at greater risk of harm and how often they access the IT system</w:t>
      </w:r>
      <w:r w:rsidR="00EA0B93" w:rsidRPr="004E610C">
        <w:rPr>
          <w:rFonts w:ascii="Segoe UI" w:hAnsi="Segoe UI" w:cs="Segoe UI"/>
          <w:sz w:val="22"/>
          <w:szCs w:val="22"/>
        </w:rPr>
        <w:t>.</w:t>
      </w:r>
    </w:p>
    <w:p w14:paraId="3368E11C" w14:textId="77777777" w:rsidR="00F43263" w:rsidRPr="004E610C" w:rsidRDefault="00F43263" w:rsidP="00E30BAD">
      <w:pPr>
        <w:ind w:right="-759"/>
        <w:rPr>
          <w:rFonts w:ascii="Segoe UI" w:hAnsi="Segoe UI" w:cs="Segoe UI"/>
          <w:sz w:val="22"/>
          <w:szCs w:val="22"/>
        </w:rPr>
      </w:pPr>
    </w:p>
    <w:p w14:paraId="5990B1C8" w14:textId="10CC0309" w:rsidR="00F43263" w:rsidRPr="004E610C" w:rsidRDefault="00F43263" w:rsidP="00E30BAD">
      <w:pPr>
        <w:ind w:right="-759"/>
        <w:rPr>
          <w:rFonts w:ascii="Segoe UI" w:hAnsi="Segoe UI" w:cs="Segoe UI"/>
          <w:sz w:val="22"/>
          <w:szCs w:val="22"/>
        </w:rPr>
      </w:pPr>
      <w:r w:rsidRPr="004E610C">
        <w:rPr>
          <w:rFonts w:ascii="Segoe UI" w:hAnsi="Segoe UI" w:cs="Segoe UI"/>
          <w:sz w:val="22"/>
          <w:szCs w:val="22"/>
        </w:rPr>
        <w:t>The appropriateness of any filter</w:t>
      </w:r>
      <w:r w:rsidR="00755E75" w:rsidRPr="004E610C">
        <w:rPr>
          <w:rFonts w:ascii="Segoe UI" w:hAnsi="Segoe UI" w:cs="Segoe UI"/>
          <w:sz w:val="22"/>
          <w:szCs w:val="22"/>
        </w:rPr>
        <w:t>ing</w:t>
      </w:r>
      <w:r w:rsidRPr="004E610C">
        <w:rPr>
          <w:rFonts w:ascii="Segoe UI" w:hAnsi="Segoe UI" w:cs="Segoe UI"/>
          <w:sz w:val="22"/>
          <w:szCs w:val="22"/>
        </w:rPr>
        <w:t xml:space="preserve"> and monitoring systems </w:t>
      </w:r>
      <w:r w:rsidR="00361A26" w:rsidRPr="004E610C">
        <w:rPr>
          <w:rFonts w:ascii="Segoe UI" w:hAnsi="Segoe UI" w:cs="Segoe UI"/>
          <w:sz w:val="22"/>
          <w:szCs w:val="22"/>
        </w:rPr>
        <w:t>is informed by our Prevent</w:t>
      </w:r>
      <w:r w:rsidRPr="004E610C">
        <w:rPr>
          <w:rFonts w:ascii="Segoe UI" w:hAnsi="Segoe UI" w:cs="Segoe UI"/>
          <w:sz w:val="22"/>
          <w:szCs w:val="22"/>
        </w:rPr>
        <w:t xml:space="preserve"> risk assessment. </w:t>
      </w:r>
    </w:p>
    <w:p w14:paraId="1F0131DB" w14:textId="77777777" w:rsidR="00F43263" w:rsidRPr="004E610C" w:rsidRDefault="00F43263" w:rsidP="00E30BAD">
      <w:pPr>
        <w:ind w:right="-759"/>
        <w:rPr>
          <w:rFonts w:ascii="Segoe UI" w:hAnsi="Segoe UI" w:cs="Segoe UI"/>
          <w:sz w:val="22"/>
          <w:szCs w:val="22"/>
        </w:rPr>
      </w:pPr>
    </w:p>
    <w:p w14:paraId="4E00E65B" w14:textId="0128951C" w:rsidR="00361A26" w:rsidRPr="004E610C" w:rsidRDefault="00F43263" w:rsidP="00E30BAD">
      <w:pPr>
        <w:ind w:right="-759"/>
        <w:rPr>
          <w:rFonts w:ascii="Segoe UI" w:hAnsi="Segoe UI" w:cs="Segoe UI"/>
          <w:sz w:val="22"/>
          <w:szCs w:val="22"/>
        </w:rPr>
      </w:pPr>
      <w:r w:rsidRPr="004E610C">
        <w:rPr>
          <w:rFonts w:ascii="Segoe UI" w:hAnsi="Segoe UI" w:cs="Segoe UI"/>
          <w:sz w:val="22"/>
          <w:szCs w:val="22"/>
        </w:rPr>
        <w:t xml:space="preserve">Additional guidance on filtering and monitoring </w:t>
      </w:r>
      <w:r w:rsidR="00361A26" w:rsidRPr="004E610C">
        <w:rPr>
          <w:rFonts w:ascii="Segoe UI" w:hAnsi="Segoe UI" w:cs="Segoe UI"/>
          <w:sz w:val="22"/>
          <w:szCs w:val="22"/>
        </w:rPr>
        <w:t xml:space="preserve">is accessible through </w:t>
      </w:r>
      <w:hyperlink r:id="rId27" w:history="1">
        <w:r w:rsidR="004E610C" w:rsidRPr="004E610C">
          <w:rPr>
            <w:rStyle w:val="Hyperlink"/>
            <w:rFonts w:ascii="Segoe UI" w:hAnsi="Segoe UI" w:cs="Segoe UI"/>
            <w:sz w:val="22"/>
            <w:szCs w:val="22"/>
          </w:rPr>
          <w:t>Meeting digital and technology standards in schools and colleges - Filtering and monitoring: core standard - Guidance - GOV.UK</w:t>
        </w:r>
      </w:hyperlink>
    </w:p>
    <w:p w14:paraId="669C83D6" w14:textId="1391FF10" w:rsidR="00F43263" w:rsidRPr="00AC00BF" w:rsidRDefault="00F43263" w:rsidP="00037225">
      <w:pPr>
        <w:autoSpaceDE w:val="0"/>
        <w:autoSpaceDN w:val="0"/>
        <w:adjustRightInd w:val="0"/>
        <w:jc w:val="both"/>
        <w:rPr>
          <w:rFonts w:ascii="Segoe UI" w:eastAsia="Calibri" w:hAnsi="Segoe UI" w:cs="Segoe UI"/>
          <w:color w:val="000000" w:themeColor="text1"/>
          <w:sz w:val="22"/>
          <w:szCs w:val="22"/>
        </w:rPr>
      </w:pPr>
    </w:p>
    <w:p w14:paraId="06668856" w14:textId="77777777" w:rsidR="00CD4CDE" w:rsidRPr="00BA3DDE" w:rsidRDefault="00CD4CDE" w:rsidP="00037225">
      <w:pPr>
        <w:jc w:val="both"/>
        <w:rPr>
          <w:rFonts w:ascii="Segoe UI" w:eastAsia="Calibri" w:hAnsi="Segoe UI" w:cs="Segoe UI"/>
          <w:b/>
          <w:bCs/>
          <w:color w:val="000000" w:themeColor="text1"/>
          <w:sz w:val="22"/>
          <w:szCs w:val="22"/>
        </w:rPr>
      </w:pPr>
    </w:p>
    <w:p w14:paraId="34C9F842" w14:textId="38A3EA49" w:rsidR="00005CD6" w:rsidRPr="00BA3DDE" w:rsidRDefault="00755E75" w:rsidP="00E30BAD">
      <w:pPr>
        <w:rPr>
          <w:rFonts w:ascii="Segoe UI" w:eastAsia="Calibri" w:hAnsi="Segoe UI" w:cs="Segoe UI"/>
          <w:b/>
          <w:bCs/>
          <w:color w:val="000000" w:themeColor="text1"/>
          <w:sz w:val="22"/>
          <w:szCs w:val="22"/>
        </w:rPr>
      </w:pPr>
      <w:r w:rsidRPr="00BA3DDE">
        <w:rPr>
          <w:rFonts w:ascii="Segoe UI" w:eastAsia="Calibri" w:hAnsi="Segoe UI" w:cs="Segoe UI"/>
          <w:b/>
          <w:bCs/>
          <w:color w:val="000000" w:themeColor="text1"/>
          <w:sz w:val="22"/>
          <w:szCs w:val="22"/>
        </w:rPr>
        <w:t>9</w:t>
      </w:r>
      <w:r w:rsidR="00CD4CDE" w:rsidRPr="00BA3DDE">
        <w:rPr>
          <w:rFonts w:ascii="Segoe UI" w:eastAsia="Calibri" w:hAnsi="Segoe UI" w:cs="Segoe UI"/>
          <w:b/>
          <w:bCs/>
          <w:color w:val="000000" w:themeColor="text1"/>
          <w:sz w:val="22"/>
          <w:szCs w:val="22"/>
        </w:rPr>
        <w:t>.</w:t>
      </w:r>
      <w:r w:rsidR="00BA3DDE" w:rsidRPr="00BA3DDE">
        <w:rPr>
          <w:rFonts w:ascii="Segoe UI" w:eastAsia="Calibri" w:hAnsi="Segoe UI" w:cs="Segoe UI"/>
          <w:b/>
          <w:bCs/>
          <w:color w:val="000000" w:themeColor="text1"/>
          <w:sz w:val="22"/>
          <w:szCs w:val="22"/>
        </w:rPr>
        <w:t xml:space="preserve"> </w:t>
      </w:r>
      <w:r w:rsidR="00CD4CDE" w:rsidRPr="00BA3DDE">
        <w:rPr>
          <w:rFonts w:ascii="Segoe UI" w:eastAsia="Calibri" w:hAnsi="Segoe UI" w:cs="Segoe UI"/>
          <w:b/>
          <w:bCs/>
          <w:color w:val="000000" w:themeColor="text1"/>
          <w:sz w:val="22"/>
          <w:szCs w:val="22"/>
        </w:rPr>
        <w:t>C</w:t>
      </w:r>
      <w:r w:rsidRPr="00BA3DDE">
        <w:rPr>
          <w:rFonts w:ascii="Segoe UI" w:eastAsia="Calibri" w:hAnsi="Segoe UI" w:cs="Segoe UI"/>
          <w:b/>
          <w:bCs/>
          <w:color w:val="000000" w:themeColor="text1"/>
          <w:sz w:val="22"/>
          <w:szCs w:val="22"/>
        </w:rPr>
        <w:t xml:space="preserve">oncerns and </w:t>
      </w:r>
      <w:r w:rsidR="00BD219F">
        <w:rPr>
          <w:rFonts w:ascii="Segoe UI" w:eastAsia="Calibri" w:hAnsi="Segoe UI" w:cs="Segoe UI"/>
          <w:b/>
          <w:bCs/>
          <w:color w:val="000000" w:themeColor="text1"/>
          <w:sz w:val="22"/>
          <w:szCs w:val="22"/>
        </w:rPr>
        <w:t>A</w:t>
      </w:r>
      <w:r w:rsidRPr="00BA3DDE">
        <w:rPr>
          <w:rFonts w:ascii="Segoe UI" w:eastAsia="Calibri" w:hAnsi="Segoe UI" w:cs="Segoe UI"/>
          <w:b/>
          <w:bCs/>
          <w:color w:val="000000" w:themeColor="text1"/>
          <w:sz w:val="22"/>
          <w:szCs w:val="22"/>
        </w:rPr>
        <w:t>llegations about staff, including supply staff, trainee teachers</w:t>
      </w:r>
      <w:r w:rsidR="00BA3DDE" w:rsidRPr="00BA3DDE">
        <w:rPr>
          <w:rFonts w:ascii="Segoe UI" w:eastAsia="Calibri" w:hAnsi="Segoe UI" w:cs="Segoe UI"/>
          <w:b/>
          <w:bCs/>
          <w:color w:val="000000" w:themeColor="text1"/>
          <w:sz w:val="22"/>
          <w:szCs w:val="22"/>
        </w:rPr>
        <w:t xml:space="preserve">, </w:t>
      </w:r>
      <w:r w:rsidRPr="00BA3DDE">
        <w:rPr>
          <w:rFonts w:ascii="Segoe UI" w:eastAsia="Calibri" w:hAnsi="Segoe UI" w:cs="Segoe UI"/>
          <w:b/>
          <w:bCs/>
          <w:color w:val="000000" w:themeColor="text1"/>
          <w:sz w:val="22"/>
          <w:szCs w:val="22"/>
        </w:rPr>
        <w:t xml:space="preserve">volunteers and contractors </w:t>
      </w:r>
    </w:p>
    <w:p w14:paraId="4345DD3C" w14:textId="77777777" w:rsidR="00005CD6" w:rsidRPr="00755E75" w:rsidRDefault="00005CD6" w:rsidP="00E30BAD">
      <w:pPr>
        <w:autoSpaceDE w:val="0"/>
        <w:autoSpaceDN w:val="0"/>
        <w:adjustRightInd w:val="0"/>
        <w:rPr>
          <w:rFonts w:ascii="Segoe UI" w:eastAsia="Calibri" w:hAnsi="Segoe UI" w:cs="Segoe UI"/>
          <w:sz w:val="22"/>
          <w:szCs w:val="22"/>
        </w:rPr>
      </w:pPr>
    </w:p>
    <w:p w14:paraId="09FE7020" w14:textId="7AD850E1" w:rsidR="00920185" w:rsidRPr="004E610C" w:rsidRDefault="00920185" w:rsidP="00E30BAD">
      <w:pPr>
        <w:ind w:right="-759"/>
        <w:rPr>
          <w:rFonts w:ascii="Segoe UI" w:hAnsi="Segoe UI" w:cs="Segoe UI"/>
          <w:sz w:val="22"/>
          <w:szCs w:val="22"/>
        </w:rPr>
      </w:pPr>
      <w:r w:rsidRPr="004E610C">
        <w:rPr>
          <w:rFonts w:ascii="Segoe UI" w:hAnsi="Segoe UI" w:cs="Segoe UI"/>
          <w:sz w:val="22"/>
          <w:szCs w:val="22"/>
        </w:rPr>
        <w:t>All staff understand the processes and procedures to manage any safeguarding concern o</w:t>
      </w:r>
      <w:r w:rsidR="00755E75" w:rsidRPr="004E610C">
        <w:rPr>
          <w:rFonts w:ascii="Segoe UI" w:hAnsi="Segoe UI" w:cs="Segoe UI"/>
          <w:sz w:val="22"/>
          <w:szCs w:val="22"/>
        </w:rPr>
        <w:t xml:space="preserve">r </w:t>
      </w:r>
      <w:r w:rsidRPr="004E610C">
        <w:rPr>
          <w:rFonts w:ascii="Segoe UI" w:hAnsi="Segoe UI" w:cs="Segoe UI"/>
          <w:sz w:val="22"/>
          <w:szCs w:val="22"/>
        </w:rPr>
        <w:t xml:space="preserve">allegation (no matter how small) about staff members including supply </w:t>
      </w:r>
      <w:r w:rsidR="005F6227" w:rsidRPr="004E610C">
        <w:rPr>
          <w:rFonts w:ascii="Segoe UI" w:hAnsi="Segoe UI" w:cs="Segoe UI"/>
          <w:sz w:val="22"/>
          <w:szCs w:val="22"/>
        </w:rPr>
        <w:t>staff, trainee teachers,</w:t>
      </w:r>
      <w:r w:rsidRPr="004E610C">
        <w:rPr>
          <w:rFonts w:ascii="Segoe UI" w:hAnsi="Segoe UI" w:cs="Segoe UI"/>
          <w:sz w:val="22"/>
          <w:szCs w:val="22"/>
        </w:rPr>
        <w:t xml:space="preserve"> volunteers and contractors). </w:t>
      </w:r>
    </w:p>
    <w:p w14:paraId="4BC43E38" w14:textId="77777777" w:rsidR="00920185" w:rsidRPr="00755E75" w:rsidRDefault="00920185" w:rsidP="00E30BAD">
      <w:pPr>
        <w:autoSpaceDE w:val="0"/>
        <w:autoSpaceDN w:val="0"/>
        <w:adjustRightInd w:val="0"/>
        <w:rPr>
          <w:rFonts w:ascii="Segoe UI" w:eastAsia="Calibri" w:hAnsi="Segoe UI" w:cs="Segoe UI"/>
          <w:sz w:val="22"/>
          <w:szCs w:val="22"/>
        </w:rPr>
      </w:pPr>
    </w:p>
    <w:p w14:paraId="19813E7B" w14:textId="5A37D485" w:rsidR="00755E75" w:rsidRPr="004E610C" w:rsidRDefault="00920185"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anyone has</w:t>
      </w:r>
      <w:r w:rsidRPr="004E610C">
        <w:rPr>
          <w:rFonts w:ascii="Segoe UI" w:hAnsi="Segoe UI" w:cs="Segoe UI"/>
          <w:sz w:val="22"/>
          <w:szCs w:val="22"/>
        </w:rPr>
        <w:t xml:space="preserve"> a concern or </w:t>
      </w:r>
      <w:r w:rsidR="00BA3DDE" w:rsidRPr="004E610C">
        <w:rPr>
          <w:rFonts w:ascii="Segoe UI" w:hAnsi="Segoe UI" w:cs="Segoe UI"/>
          <w:sz w:val="22"/>
          <w:szCs w:val="22"/>
        </w:rPr>
        <w:t xml:space="preserve">an </w:t>
      </w:r>
      <w:r w:rsidRPr="004E610C">
        <w:rPr>
          <w:rFonts w:ascii="Segoe UI" w:hAnsi="Segoe UI" w:cs="Segoe UI"/>
          <w:sz w:val="22"/>
          <w:szCs w:val="22"/>
        </w:rPr>
        <w:t xml:space="preserve">allegation is made about a member of staff (including supply staff, </w:t>
      </w:r>
      <w:r w:rsidR="005F6227" w:rsidRPr="004E610C">
        <w:rPr>
          <w:rFonts w:ascii="Segoe UI" w:hAnsi="Segoe UI" w:cs="Segoe UI"/>
          <w:sz w:val="22"/>
          <w:szCs w:val="22"/>
        </w:rPr>
        <w:t xml:space="preserve">trainee teachers, </w:t>
      </w:r>
      <w:r w:rsidRPr="004E610C">
        <w:rPr>
          <w:rFonts w:ascii="Segoe UI" w:hAnsi="Segoe UI" w:cs="Segoe UI"/>
          <w:sz w:val="22"/>
          <w:szCs w:val="22"/>
        </w:rPr>
        <w:t xml:space="preserve">volunteers and contractors), </w:t>
      </w:r>
      <w:r w:rsidR="00BA3DDE" w:rsidRPr="004E610C">
        <w:rPr>
          <w:rFonts w:ascii="Segoe UI" w:hAnsi="Segoe UI" w:cs="Segoe UI"/>
          <w:sz w:val="22"/>
          <w:szCs w:val="22"/>
        </w:rPr>
        <w:t xml:space="preserve">this is </w:t>
      </w:r>
      <w:r w:rsidRPr="004E610C">
        <w:rPr>
          <w:rFonts w:ascii="Segoe UI" w:hAnsi="Segoe UI" w:cs="Segoe UI"/>
          <w:sz w:val="22"/>
          <w:szCs w:val="22"/>
        </w:rPr>
        <w:t xml:space="preserve">referred to the </w:t>
      </w:r>
      <w:r w:rsidR="00755E75" w:rsidRPr="004E610C">
        <w:rPr>
          <w:rFonts w:ascii="Segoe UI" w:hAnsi="Segoe UI" w:cs="Segoe UI"/>
          <w:sz w:val="22"/>
          <w:szCs w:val="22"/>
        </w:rPr>
        <w:t>H</w:t>
      </w:r>
      <w:r w:rsidRPr="004E610C">
        <w:rPr>
          <w:rFonts w:ascii="Segoe UI" w:hAnsi="Segoe UI" w:cs="Segoe UI"/>
          <w:sz w:val="22"/>
          <w:szCs w:val="22"/>
        </w:rPr>
        <w:t>eadteacher.</w:t>
      </w:r>
      <w:r w:rsidR="007D041B" w:rsidRPr="004E610C">
        <w:rPr>
          <w:rFonts w:ascii="Segoe UI" w:hAnsi="Segoe UI" w:cs="Segoe UI"/>
          <w:sz w:val="22"/>
          <w:szCs w:val="22"/>
        </w:rPr>
        <w:t xml:space="preserve"> </w:t>
      </w:r>
      <w:r w:rsidR="00BA3DDE" w:rsidRPr="004E610C">
        <w:rPr>
          <w:rFonts w:ascii="Segoe UI" w:hAnsi="Segoe UI" w:cs="Segoe UI"/>
          <w:sz w:val="22"/>
          <w:szCs w:val="22"/>
        </w:rPr>
        <w:t xml:space="preserve">If the concern relates to the Headteacher, </w:t>
      </w:r>
      <w:r w:rsidR="00755E75" w:rsidRPr="004E610C">
        <w:rPr>
          <w:rFonts w:ascii="Segoe UI" w:hAnsi="Segoe UI" w:cs="Segoe UI"/>
          <w:sz w:val="22"/>
          <w:szCs w:val="22"/>
        </w:rPr>
        <w:t xml:space="preserve">this </w:t>
      </w:r>
      <w:r w:rsidR="00BA3DDE" w:rsidRPr="004E610C">
        <w:rPr>
          <w:rFonts w:ascii="Segoe UI" w:hAnsi="Segoe UI" w:cs="Segoe UI"/>
          <w:sz w:val="22"/>
          <w:szCs w:val="22"/>
        </w:rPr>
        <w:t xml:space="preserve">is </w:t>
      </w:r>
      <w:r w:rsidR="00755E75" w:rsidRPr="004E610C">
        <w:rPr>
          <w:rFonts w:ascii="Segoe UI" w:hAnsi="Segoe UI" w:cs="Segoe UI"/>
          <w:sz w:val="22"/>
          <w:szCs w:val="22"/>
        </w:rPr>
        <w:t xml:space="preserve">referred to the Chair of </w:t>
      </w:r>
      <w:r w:rsidR="00083F57">
        <w:rPr>
          <w:rFonts w:ascii="Segoe UI" w:hAnsi="Segoe UI" w:cs="Segoe UI"/>
          <w:sz w:val="22"/>
          <w:szCs w:val="22"/>
        </w:rPr>
        <w:t>Governor</w:t>
      </w:r>
      <w:r w:rsidR="00755E75" w:rsidRPr="004E610C">
        <w:rPr>
          <w:rFonts w:ascii="Segoe UI" w:hAnsi="Segoe UI" w:cs="Segoe UI"/>
          <w:sz w:val="22"/>
          <w:szCs w:val="22"/>
        </w:rPr>
        <w:t xml:space="preserve">s. </w:t>
      </w:r>
    </w:p>
    <w:p w14:paraId="2AB915AC" w14:textId="77777777" w:rsidR="00755E75" w:rsidRPr="004E610C" w:rsidRDefault="00755E75" w:rsidP="00E30BAD">
      <w:pPr>
        <w:ind w:right="-759"/>
        <w:rPr>
          <w:rFonts w:ascii="Segoe UI" w:hAnsi="Segoe UI" w:cs="Segoe UI"/>
          <w:sz w:val="22"/>
          <w:szCs w:val="22"/>
        </w:rPr>
      </w:pPr>
    </w:p>
    <w:p w14:paraId="6A4517CB" w14:textId="02722B54" w:rsidR="00005CD6" w:rsidRPr="004E610C" w:rsidRDefault="007D041B" w:rsidP="00E30BAD">
      <w:pPr>
        <w:ind w:right="-759"/>
        <w:rPr>
          <w:rFonts w:ascii="Segoe UI" w:hAnsi="Segoe UI" w:cs="Segoe UI"/>
          <w:sz w:val="22"/>
          <w:szCs w:val="22"/>
        </w:rPr>
      </w:pPr>
      <w:r w:rsidRPr="004E610C">
        <w:rPr>
          <w:rFonts w:ascii="Segoe UI" w:hAnsi="Segoe UI" w:cs="Segoe UI"/>
          <w:sz w:val="22"/>
          <w:szCs w:val="22"/>
        </w:rPr>
        <w:t xml:space="preserve">If </w:t>
      </w:r>
      <w:r w:rsidR="00BA3DDE" w:rsidRPr="004E610C">
        <w:rPr>
          <w:rFonts w:ascii="Segoe UI" w:hAnsi="Segoe UI" w:cs="Segoe UI"/>
          <w:sz w:val="22"/>
          <w:szCs w:val="22"/>
        </w:rPr>
        <w:t>there is</w:t>
      </w:r>
      <w:r w:rsidRPr="004E610C">
        <w:rPr>
          <w:rFonts w:ascii="Segoe UI" w:hAnsi="Segoe UI" w:cs="Segoe UI"/>
          <w:sz w:val="22"/>
          <w:szCs w:val="22"/>
        </w:rPr>
        <w:t xml:space="preserve"> a concern or an allegation about </w:t>
      </w:r>
      <w:r w:rsidR="00BA3DDE" w:rsidRPr="004E610C">
        <w:rPr>
          <w:rFonts w:ascii="Segoe UI" w:hAnsi="Segoe UI" w:cs="Segoe UI"/>
          <w:sz w:val="22"/>
          <w:szCs w:val="22"/>
        </w:rPr>
        <w:t xml:space="preserve">a </w:t>
      </w:r>
      <w:r w:rsidRPr="004E610C">
        <w:rPr>
          <w:rFonts w:ascii="Segoe UI" w:hAnsi="Segoe UI" w:cs="Segoe UI"/>
          <w:sz w:val="22"/>
          <w:szCs w:val="22"/>
        </w:rPr>
        <w:t>member of staff (including supply staff,</w:t>
      </w:r>
      <w:r w:rsidR="00274727" w:rsidRPr="004E610C">
        <w:rPr>
          <w:rFonts w:ascii="Segoe UI" w:hAnsi="Segoe UI" w:cs="Segoe UI"/>
          <w:sz w:val="22"/>
          <w:szCs w:val="22"/>
        </w:rPr>
        <w:t xml:space="preserve"> trainee teachers, </w:t>
      </w:r>
      <w:r w:rsidRPr="004E610C">
        <w:rPr>
          <w:rFonts w:ascii="Segoe UI" w:hAnsi="Segoe UI" w:cs="Segoe UI"/>
          <w:sz w:val="22"/>
          <w:szCs w:val="22"/>
        </w:rPr>
        <w:t xml:space="preserve">volunteers or contractors) that does not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w:t>
      </w:r>
      <w:r w:rsidR="00BA3DDE" w:rsidRPr="004E610C">
        <w:rPr>
          <w:rFonts w:ascii="Segoe UI" w:hAnsi="Segoe UI" w:cs="Segoe UI"/>
          <w:sz w:val="22"/>
          <w:szCs w:val="22"/>
        </w:rPr>
        <w:t>;</w:t>
      </w:r>
      <w:r w:rsidRPr="004E610C">
        <w:rPr>
          <w:rFonts w:ascii="Segoe UI" w:hAnsi="Segoe UI" w:cs="Segoe UI"/>
          <w:sz w:val="22"/>
          <w:szCs w:val="22"/>
        </w:rPr>
        <w:t xml:space="preserve"> this should be </w:t>
      </w:r>
      <w:r w:rsidR="00BA3DDE" w:rsidRPr="004E610C">
        <w:rPr>
          <w:rFonts w:ascii="Segoe UI" w:hAnsi="Segoe UI" w:cs="Segoe UI"/>
          <w:sz w:val="22"/>
          <w:szCs w:val="22"/>
        </w:rPr>
        <w:t>reported</w:t>
      </w:r>
      <w:r w:rsidRPr="004E610C">
        <w:rPr>
          <w:rFonts w:ascii="Segoe UI" w:hAnsi="Segoe UI" w:cs="Segoe UI"/>
          <w:sz w:val="22"/>
          <w:szCs w:val="22"/>
        </w:rPr>
        <w:t xml:space="preserve"> in accordance with the low-level concerns policy</w:t>
      </w:r>
      <w:r w:rsidR="00052ABF" w:rsidRPr="004E610C">
        <w:rPr>
          <w:rFonts w:ascii="Segoe UI" w:hAnsi="Segoe UI" w:cs="Segoe UI"/>
          <w:sz w:val="22"/>
          <w:szCs w:val="22"/>
        </w:rPr>
        <w:t>.</w:t>
      </w:r>
    </w:p>
    <w:p w14:paraId="1557697B" w14:textId="77777777" w:rsidR="00F57E87" w:rsidRPr="00A73FE2" w:rsidRDefault="00F57E87" w:rsidP="00A73FE2">
      <w:pPr>
        <w:ind w:right="-759"/>
        <w:jc w:val="both"/>
        <w:rPr>
          <w:rFonts w:ascii="Segoe UI" w:hAnsi="Segoe UI" w:cs="Segoe UI"/>
          <w:sz w:val="22"/>
          <w:szCs w:val="22"/>
        </w:rPr>
      </w:pPr>
    </w:p>
    <w:p w14:paraId="6B1A0252" w14:textId="01080E04" w:rsidR="00BA3DDE" w:rsidRDefault="00755E75" w:rsidP="00E30BAD">
      <w:pPr>
        <w:ind w:right="-759"/>
        <w:rPr>
          <w:rFonts w:ascii="Segoe UI" w:hAnsi="Segoe UI" w:cs="Segoe UI"/>
          <w:sz w:val="22"/>
          <w:szCs w:val="22"/>
        </w:rPr>
      </w:pPr>
      <w:r>
        <w:rPr>
          <w:rFonts w:ascii="Segoe UI" w:hAnsi="Segoe UI" w:cs="Segoe UI"/>
          <w:sz w:val="22"/>
          <w:szCs w:val="22"/>
        </w:rPr>
        <w:t xml:space="preserve">The </w:t>
      </w:r>
      <w:r w:rsidR="00BA3DDE">
        <w:rPr>
          <w:rFonts w:ascii="Segoe UI" w:hAnsi="Segoe UI" w:cs="Segoe UI"/>
          <w:sz w:val="22"/>
          <w:szCs w:val="22"/>
        </w:rPr>
        <w:t>h</w:t>
      </w:r>
      <w:r>
        <w:rPr>
          <w:rFonts w:ascii="Segoe UI" w:hAnsi="Segoe UI" w:cs="Segoe UI"/>
          <w:sz w:val="22"/>
          <w:szCs w:val="22"/>
        </w:rPr>
        <w:t>arm threshold as defined in Working Together to Safeguard Children 2026 details the requirement to refer any concern or allegation about anyone working with children (whether paid or voluntary) who may have:</w:t>
      </w:r>
    </w:p>
    <w:p w14:paraId="5A999922" w14:textId="77777777" w:rsidR="00A73FE2" w:rsidRDefault="00A73FE2" w:rsidP="00E30BAD">
      <w:pPr>
        <w:tabs>
          <w:tab w:val="left" w:pos="360"/>
        </w:tabs>
        <w:rPr>
          <w:rFonts w:ascii="Segoe UI" w:hAnsi="Segoe UI" w:cs="Segoe UI"/>
          <w:sz w:val="22"/>
          <w:szCs w:val="22"/>
        </w:rPr>
      </w:pPr>
    </w:p>
    <w:p w14:paraId="109DE37B" w14:textId="4E15664E" w:rsidR="00755E75"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 xml:space="preserve">ehaved in a way that has harmed a </w:t>
      </w:r>
      <w:r w:rsidR="00A73FE2" w:rsidRPr="004E610C">
        <w:rPr>
          <w:rFonts w:ascii="Segoe UI" w:hAnsi="Segoe UI" w:cs="Segoe UI"/>
          <w:sz w:val="22"/>
          <w:szCs w:val="22"/>
        </w:rPr>
        <w:t>child or</w:t>
      </w:r>
      <w:r w:rsidR="00755E75" w:rsidRPr="004E610C">
        <w:rPr>
          <w:rFonts w:ascii="Segoe UI" w:hAnsi="Segoe UI" w:cs="Segoe UI"/>
          <w:sz w:val="22"/>
          <w:szCs w:val="22"/>
        </w:rPr>
        <w:t xml:space="preserve"> may have harmed a child</w:t>
      </w:r>
      <w:r w:rsidR="00A73FE2">
        <w:rPr>
          <w:rFonts w:ascii="Segoe UI" w:hAnsi="Segoe UI" w:cs="Segoe UI"/>
          <w:sz w:val="22"/>
          <w:szCs w:val="22"/>
        </w:rPr>
        <w:t>.</w:t>
      </w:r>
    </w:p>
    <w:p w14:paraId="6C688766" w14:textId="67736585"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P</w:t>
      </w:r>
      <w:r w:rsidR="00755E75" w:rsidRPr="00755E75">
        <w:rPr>
          <w:rFonts w:ascii="Segoe UI" w:hAnsi="Segoe UI" w:cs="Segoe UI"/>
          <w:sz w:val="22"/>
          <w:szCs w:val="22"/>
        </w:rPr>
        <w:t>ossibly committed a criminal offence against or related to a child</w:t>
      </w:r>
      <w:r w:rsidR="00A73FE2">
        <w:rPr>
          <w:rFonts w:ascii="Segoe UI" w:hAnsi="Segoe UI" w:cs="Segoe UI"/>
          <w:sz w:val="22"/>
          <w:szCs w:val="22"/>
        </w:rPr>
        <w:t>.</w:t>
      </w:r>
    </w:p>
    <w:p w14:paraId="0D908F38" w14:textId="0D96A638" w:rsidR="00755E75" w:rsidRPr="00755E75"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755E75">
        <w:rPr>
          <w:rFonts w:ascii="Segoe UI" w:hAnsi="Segoe UI" w:cs="Segoe UI"/>
          <w:sz w:val="22"/>
          <w:szCs w:val="22"/>
        </w:rPr>
        <w:t>ehaved towards a child or children in a way that indicates he or she may pose a risk of harm to children</w:t>
      </w:r>
      <w:r w:rsidR="00A73FE2">
        <w:rPr>
          <w:rFonts w:ascii="Segoe UI" w:hAnsi="Segoe UI" w:cs="Segoe UI"/>
          <w:sz w:val="22"/>
          <w:szCs w:val="22"/>
        </w:rPr>
        <w:t>.</w:t>
      </w:r>
    </w:p>
    <w:p w14:paraId="03A0571B" w14:textId="338AF6B9" w:rsidR="00203DA7" w:rsidRPr="004E610C" w:rsidRDefault="004E610C" w:rsidP="00E30BAD">
      <w:pPr>
        <w:pStyle w:val="ListParagraph"/>
        <w:numPr>
          <w:ilvl w:val="0"/>
          <w:numId w:val="14"/>
        </w:numPr>
        <w:ind w:right="-759"/>
        <w:rPr>
          <w:rFonts w:ascii="Segoe UI" w:hAnsi="Segoe UI" w:cs="Segoe UI"/>
          <w:sz w:val="22"/>
          <w:szCs w:val="22"/>
        </w:rPr>
      </w:pPr>
      <w:r>
        <w:rPr>
          <w:rFonts w:ascii="Segoe UI" w:hAnsi="Segoe UI" w:cs="Segoe UI"/>
          <w:sz w:val="22"/>
          <w:szCs w:val="22"/>
        </w:rPr>
        <w:t>B</w:t>
      </w:r>
      <w:r w:rsidR="00755E75" w:rsidRPr="004E610C">
        <w:rPr>
          <w:rFonts w:ascii="Segoe UI" w:hAnsi="Segoe UI" w:cs="Segoe UI"/>
          <w:sz w:val="22"/>
          <w:szCs w:val="22"/>
        </w:rPr>
        <w:t>ehaved or may have behaved in a way that indicates they may not be suitable to work with children.</w:t>
      </w:r>
    </w:p>
    <w:p w14:paraId="60652757" w14:textId="77777777" w:rsidR="00755E75" w:rsidRDefault="00755E75" w:rsidP="00E30BAD">
      <w:pPr>
        <w:ind w:right="-759"/>
        <w:rPr>
          <w:rFonts w:ascii="Segoe UI" w:hAnsi="Segoe UI" w:cs="Segoe UI"/>
          <w:sz w:val="22"/>
          <w:szCs w:val="22"/>
        </w:rPr>
      </w:pPr>
    </w:p>
    <w:p w14:paraId="43D80148" w14:textId="097229FB" w:rsidR="00755E75" w:rsidRPr="004E610C" w:rsidRDefault="00755E75" w:rsidP="00E30BAD">
      <w:pPr>
        <w:ind w:right="-759"/>
        <w:rPr>
          <w:rFonts w:ascii="Segoe UI" w:hAnsi="Segoe UI" w:cs="Segoe UI"/>
          <w:sz w:val="22"/>
          <w:szCs w:val="22"/>
        </w:rPr>
      </w:pPr>
      <w:r w:rsidRPr="004E610C">
        <w:rPr>
          <w:rFonts w:ascii="Segoe UI" w:hAnsi="Segoe UI" w:cs="Segoe UI"/>
          <w:sz w:val="22"/>
          <w:szCs w:val="22"/>
        </w:rPr>
        <w:t xml:space="preserve">Any concern or allegation that may meet the </w:t>
      </w:r>
      <w:r w:rsidR="00BA3DDE" w:rsidRPr="004E610C">
        <w:rPr>
          <w:rFonts w:ascii="Segoe UI" w:hAnsi="Segoe UI" w:cs="Segoe UI"/>
          <w:sz w:val="22"/>
          <w:szCs w:val="22"/>
        </w:rPr>
        <w:t>h</w:t>
      </w:r>
      <w:r w:rsidRPr="004E610C">
        <w:rPr>
          <w:rFonts w:ascii="Segoe UI" w:hAnsi="Segoe UI" w:cs="Segoe UI"/>
          <w:sz w:val="22"/>
          <w:szCs w:val="22"/>
        </w:rPr>
        <w:t xml:space="preserve">arm </w:t>
      </w:r>
      <w:r w:rsidR="00BA3DDE" w:rsidRPr="004E610C">
        <w:rPr>
          <w:rFonts w:ascii="Segoe UI" w:hAnsi="Segoe UI" w:cs="Segoe UI"/>
          <w:sz w:val="22"/>
          <w:szCs w:val="22"/>
        </w:rPr>
        <w:t>t</w:t>
      </w:r>
      <w:r w:rsidRPr="004E610C">
        <w:rPr>
          <w:rFonts w:ascii="Segoe UI" w:hAnsi="Segoe UI" w:cs="Segoe UI"/>
          <w:sz w:val="22"/>
          <w:szCs w:val="22"/>
        </w:rPr>
        <w:t>hreshold must be referred to the Local Authority Designated Officer (LADO).</w:t>
      </w:r>
    </w:p>
    <w:p w14:paraId="5EC3D4B3" w14:textId="77777777" w:rsidR="00755E75" w:rsidRPr="00755E75" w:rsidRDefault="00755E75" w:rsidP="00037225">
      <w:pPr>
        <w:tabs>
          <w:tab w:val="left" w:pos="360"/>
        </w:tabs>
        <w:jc w:val="both"/>
        <w:rPr>
          <w:rFonts w:ascii="Segoe UI" w:hAnsi="Segoe UI" w:cs="Segoe UI"/>
          <w:bCs/>
          <w:color w:val="000000" w:themeColor="text1"/>
          <w:sz w:val="22"/>
          <w:szCs w:val="22"/>
        </w:rPr>
      </w:pPr>
    </w:p>
    <w:p w14:paraId="11415631" w14:textId="26ADB002" w:rsidR="00203DA7" w:rsidRDefault="00203DA7" w:rsidP="00037225">
      <w:pPr>
        <w:tabs>
          <w:tab w:val="left" w:pos="360"/>
        </w:tabs>
        <w:jc w:val="both"/>
        <w:rPr>
          <w:rFonts w:ascii="Segoe UI" w:hAnsi="Segoe UI" w:cs="Segoe UI"/>
          <w:bCs/>
          <w:color w:val="000000" w:themeColor="text1"/>
          <w:sz w:val="22"/>
          <w:szCs w:val="22"/>
        </w:rPr>
      </w:pPr>
    </w:p>
    <w:p w14:paraId="7045F91E" w14:textId="4772DD2C" w:rsidR="00FB324F" w:rsidRDefault="00FB324F" w:rsidP="00037225">
      <w:pPr>
        <w:tabs>
          <w:tab w:val="left" w:pos="360"/>
        </w:tabs>
        <w:jc w:val="both"/>
        <w:rPr>
          <w:rFonts w:ascii="Segoe UI" w:hAnsi="Segoe UI" w:cs="Segoe UI"/>
          <w:bCs/>
          <w:color w:val="000000" w:themeColor="text1"/>
          <w:sz w:val="22"/>
          <w:szCs w:val="22"/>
        </w:rPr>
      </w:pPr>
    </w:p>
    <w:p w14:paraId="1C9BC2C5" w14:textId="1E8BB49E" w:rsidR="00FB324F" w:rsidRDefault="00FB324F" w:rsidP="00037225">
      <w:pPr>
        <w:tabs>
          <w:tab w:val="left" w:pos="360"/>
        </w:tabs>
        <w:jc w:val="both"/>
        <w:rPr>
          <w:rFonts w:ascii="Segoe UI" w:hAnsi="Segoe UI" w:cs="Segoe UI"/>
          <w:bCs/>
          <w:color w:val="000000" w:themeColor="text1"/>
          <w:sz w:val="22"/>
          <w:szCs w:val="22"/>
        </w:rPr>
      </w:pPr>
    </w:p>
    <w:p w14:paraId="709CDBF3" w14:textId="4CAEEF37" w:rsidR="00FB324F" w:rsidRDefault="00FB324F" w:rsidP="00037225">
      <w:pPr>
        <w:tabs>
          <w:tab w:val="left" w:pos="360"/>
        </w:tabs>
        <w:jc w:val="both"/>
        <w:rPr>
          <w:rFonts w:ascii="Segoe UI" w:hAnsi="Segoe UI" w:cs="Segoe UI"/>
          <w:bCs/>
          <w:color w:val="000000" w:themeColor="text1"/>
          <w:sz w:val="22"/>
          <w:szCs w:val="22"/>
        </w:rPr>
      </w:pPr>
    </w:p>
    <w:p w14:paraId="6E1BE738" w14:textId="77777777" w:rsidR="00FB324F" w:rsidRPr="009E7630" w:rsidRDefault="00FB324F" w:rsidP="00037225">
      <w:pPr>
        <w:tabs>
          <w:tab w:val="left" w:pos="360"/>
        </w:tabs>
        <w:jc w:val="both"/>
        <w:rPr>
          <w:rFonts w:ascii="Segoe UI" w:hAnsi="Segoe UI" w:cs="Segoe UI"/>
          <w:bCs/>
          <w:color w:val="000000" w:themeColor="text1"/>
          <w:sz w:val="22"/>
          <w:szCs w:val="22"/>
        </w:rPr>
      </w:pPr>
    </w:p>
    <w:p w14:paraId="1CEBE2BD" w14:textId="0D1B9801" w:rsidR="004E6339" w:rsidRPr="00B770CD" w:rsidRDefault="00BA3DDE" w:rsidP="00E30BAD">
      <w:pPr>
        <w:ind w:right="-759"/>
        <w:rPr>
          <w:rFonts w:ascii="Segoe UI" w:hAnsi="Segoe UI" w:cs="Segoe UI"/>
          <w:b/>
          <w:color w:val="000000"/>
          <w:sz w:val="22"/>
          <w:szCs w:val="22"/>
        </w:rPr>
      </w:pPr>
      <w:r>
        <w:rPr>
          <w:rFonts w:ascii="Segoe UI" w:hAnsi="Segoe UI" w:cs="Segoe UI"/>
          <w:b/>
          <w:color w:val="000000"/>
          <w:sz w:val="22"/>
          <w:szCs w:val="22"/>
        </w:rPr>
        <w:lastRenderedPageBreak/>
        <w:t xml:space="preserve">10. Information </w:t>
      </w:r>
      <w:r w:rsidR="00BD219F">
        <w:rPr>
          <w:rFonts w:ascii="Segoe UI" w:hAnsi="Segoe UI" w:cs="Segoe UI"/>
          <w:b/>
          <w:color w:val="000000"/>
          <w:sz w:val="22"/>
          <w:szCs w:val="22"/>
        </w:rPr>
        <w:t>S</w:t>
      </w:r>
      <w:r>
        <w:rPr>
          <w:rFonts w:ascii="Segoe UI" w:hAnsi="Segoe UI" w:cs="Segoe UI"/>
          <w:b/>
          <w:color w:val="000000"/>
          <w:sz w:val="22"/>
          <w:szCs w:val="22"/>
        </w:rPr>
        <w:t>haring</w:t>
      </w:r>
    </w:p>
    <w:p w14:paraId="20662695" w14:textId="77777777" w:rsidR="004E6339" w:rsidRPr="00A73FE2" w:rsidRDefault="004E6339" w:rsidP="00E30BAD">
      <w:pPr>
        <w:ind w:right="-759"/>
        <w:rPr>
          <w:rFonts w:ascii="Segoe UI" w:hAnsi="Segoe UI" w:cs="Segoe UI"/>
          <w:sz w:val="22"/>
          <w:szCs w:val="22"/>
        </w:rPr>
      </w:pPr>
    </w:p>
    <w:p w14:paraId="09E2E545" w14:textId="51E3B29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school</w:t>
      </w:r>
      <w:r w:rsidR="004E6339" w:rsidRPr="00A73FE2">
        <w:rPr>
          <w:rFonts w:ascii="Segoe UI" w:hAnsi="Segoe UI" w:cs="Segoe UI"/>
          <w:sz w:val="22"/>
          <w:szCs w:val="22"/>
        </w:rPr>
        <w:t xml:space="preserve"> recognise</w:t>
      </w:r>
      <w:r w:rsidRPr="00A73FE2">
        <w:rPr>
          <w:rFonts w:ascii="Segoe UI" w:hAnsi="Segoe UI" w:cs="Segoe UI"/>
          <w:sz w:val="22"/>
          <w:szCs w:val="22"/>
        </w:rPr>
        <w:t>s</w:t>
      </w:r>
      <w:r w:rsidR="004E6339" w:rsidRPr="00A73FE2">
        <w:rPr>
          <w:rFonts w:ascii="Segoe UI" w:hAnsi="Segoe UI" w:cs="Segoe UI"/>
          <w:sz w:val="22"/>
          <w:szCs w:val="22"/>
        </w:rPr>
        <w:t xml:space="preserve"> that all matters relating to </w:t>
      </w:r>
      <w:r w:rsidR="00052ABF" w:rsidRPr="00A73FE2">
        <w:rPr>
          <w:rFonts w:ascii="Segoe UI" w:hAnsi="Segoe UI" w:cs="Segoe UI"/>
          <w:sz w:val="22"/>
          <w:szCs w:val="22"/>
        </w:rPr>
        <w:t>s</w:t>
      </w:r>
      <w:r w:rsidR="004E6339" w:rsidRPr="00A73FE2">
        <w:rPr>
          <w:rFonts w:ascii="Segoe UI" w:hAnsi="Segoe UI" w:cs="Segoe UI"/>
          <w:sz w:val="22"/>
          <w:szCs w:val="22"/>
        </w:rPr>
        <w:t>afeguarding are confidential.</w:t>
      </w:r>
    </w:p>
    <w:p w14:paraId="608231F3" w14:textId="77777777" w:rsidR="004E6339" w:rsidRPr="00A73FE2" w:rsidRDefault="004E6339" w:rsidP="00E30BAD">
      <w:pPr>
        <w:ind w:right="-759"/>
        <w:rPr>
          <w:rFonts w:ascii="Segoe UI" w:hAnsi="Segoe UI" w:cs="Segoe UI"/>
          <w:sz w:val="22"/>
          <w:szCs w:val="22"/>
        </w:rPr>
      </w:pPr>
    </w:p>
    <w:p w14:paraId="428AFA01" w14:textId="640675EB"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 members have a professional responsibility to share information with other agencies to safeguard children.</w:t>
      </w:r>
    </w:p>
    <w:p w14:paraId="03D20C17" w14:textId="77777777" w:rsidR="00B36A8C" w:rsidRPr="00A73FE2" w:rsidRDefault="00B36A8C" w:rsidP="00E30BAD">
      <w:pPr>
        <w:ind w:right="-759"/>
        <w:rPr>
          <w:rFonts w:ascii="Segoe UI" w:hAnsi="Segoe UI" w:cs="Segoe UI"/>
          <w:sz w:val="22"/>
          <w:szCs w:val="22"/>
        </w:rPr>
      </w:pPr>
    </w:p>
    <w:p w14:paraId="68A5E36F" w14:textId="4970E774" w:rsidR="004E6339" w:rsidRPr="00A73FE2" w:rsidRDefault="004E6339" w:rsidP="00E30BAD">
      <w:pPr>
        <w:ind w:right="-759"/>
        <w:rPr>
          <w:rFonts w:ascii="Segoe UI" w:hAnsi="Segoe UI" w:cs="Segoe UI"/>
          <w:sz w:val="22"/>
          <w:szCs w:val="22"/>
        </w:rPr>
      </w:pPr>
      <w:r w:rsidRPr="00A73FE2">
        <w:rPr>
          <w:rFonts w:ascii="Segoe UI" w:hAnsi="Segoe UI" w:cs="Segoe UI"/>
          <w:sz w:val="22"/>
          <w:szCs w:val="22"/>
        </w:rPr>
        <w:t>All staff</w:t>
      </w:r>
      <w:r w:rsidR="00BA3DDE" w:rsidRPr="00A73FE2">
        <w:rPr>
          <w:rFonts w:ascii="Segoe UI" w:hAnsi="Segoe UI" w:cs="Segoe UI"/>
          <w:sz w:val="22"/>
          <w:szCs w:val="22"/>
        </w:rPr>
        <w:t xml:space="preserve"> </w:t>
      </w:r>
      <w:r w:rsidRPr="00A73FE2">
        <w:rPr>
          <w:rFonts w:ascii="Segoe UI" w:hAnsi="Segoe UI" w:cs="Segoe UI"/>
          <w:sz w:val="22"/>
          <w:szCs w:val="22"/>
        </w:rPr>
        <w:t xml:space="preserve">will be given appropriate training to understand the purpose of information sharing </w:t>
      </w:r>
      <w:r w:rsidR="00232535" w:rsidRPr="00A73FE2">
        <w:rPr>
          <w:rFonts w:ascii="Segoe UI" w:hAnsi="Segoe UI" w:cs="Segoe UI"/>
          <w:sz w:val="22"/>
          <w:szCs w:val="22"/>
        </w:rPr>
        <w:t>to</w:t>
      </w:r>
      <w:r w:rsidRPr="00A73FE2">
        <w:rPr>
          <w:rFonts w:ascii="Segoe UI" w:hAnsi="Segoe UI" w:cs="Segoe UI"/>
          <w:sz w:val="22"/>
          <w:szCs w:val="22"/>
        </w:rPr>
        <w:t xml:space="preserve"> safeguard and promote children’s welfare.  </w:t>
      </w:r>
    </w:p>
    <w:p w14:paraId="3F1308D1" w14:textId="77777777" w:rsidR="004E6339" w:rsidRPr="00A73FE2" w:rsidRDefault="004E6339" w:rsidP="00E30BAD">
      <w:pPr>
        <w:ind w:right="-759"/>
        <w:rPr>
          <w:rFonts w:ascii="Segoe UI" w:hAnsi="Segoe UI" w:cs="Segoe UI"/>
          <w:sz w:val="22"/>
          <w:szCs w:val="22"/>
        </w:rPr>
      </w:pPr>
    </w:p>
    <w:p w14:paraId="58461E8E" w14:textId="04707DC2"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 xml:space="preserve">Information </w:t>
      </w:r>
      <w:r w:rsidR="0093487D" w:rsidRPr="00A73FE2">
        <w:rPr>
          <w:rFonts w:ascii="Segoe UI" w:hAnsi="Segoe UI" w:cs="Segoe UI"/>
          <w:sz w:val="22"/>
          <w:szCs w:val="22"/>
        </w:rPr>
        <w:t>sharing decision</w:t>
      </w:r>
      <w:r w:rsidRPr="00A73FE2">
        <w:rPr>
          <w:rFonts w:ascii="Segoe UI" w:hAnsi="Segoe UI" w:cs="Segoe UI"/>
          <w:sz w:val="22"/>
          <w:szCs w:val="22"/>
        </w:rPr>
        <w:t>s</w:t>
      </w:r>
      <w:r w:rsidR="0093487D" w:rsidRPr="00A73FE2">
        <w:rPr>
          <w:rFonts w:ascii="Segoe UI" w:hAnsi="Segoe UI" w:cs="Segoe UI"/>
          <w:sz w:val="22"/>
          <w:szCs w:val="22"/>
        </w:rPr>
        <w:t xml:space="preserve"> will be timely, necessary and proportionate, taking account of the nat</w:t>
      </w:r>
      <w:r w:rsidR="002601A7" w:rsidRPr="00A73FE2">
        <w:rPr>
          <w:rFonts w:ascii="Segoe UI" w:hAnsi="Segoe UI" w:cs="Segoe UI"/>
          <w:sz w:val="22"/>
          <w:szCs w:val="22"/>
        </w:rPr>
        <w:t xml:space="preserve">ure and level of risk to the child. Staff will not allow concerns about </w:t>
      </w:r>
      <w:r w:rsidR="004F250D" w:rsidRPr="00A73FE2">
        <w:rPr>
          <w:rFonts w:ascii="Segoe UI" w:hAnsi="Segoe UI" w:cs="Segoe UI"/>
          <w:sz w:val="22"/>
          <w:szCs w:val="22"/>
        </w:rPr>
        <w:t xml:space="preserve">confidentiality </w:t>
      </w:r>
      <w:r w:rsidR="002601A7" w:rsidRPr="00A73FE2">
        <w:rPr>
          <w:rFonts w:ascii="Segoe UI" w:hAnsi="Segoe UI" w:cs="Segoe UI"/>
          <w:sz w:val="22"/>
          <w:szCs w:val="22"/>
        </w:rPr>
        <w:t xml:space="preserve">or data protection to </w:t>
      </w:r>
      <w:r w:rsidR="00850E23" w:rsidRPr="00A73FE2">
        <w:rPr>
          <w:rFonts w:ascii="Segoe UI" w:hAnsi="Segoe UI" w:cs="Segoe UI"/>
          <w:sz w:val="22"/>
          <w:szCs w:val="22"/>
        </w:rPr>
        <w:t>impact</w:t>
      </w:r>
      <w:r w:rsidR="002601A7" w:rsidRPr="00A73FE2">
        <w:rPr>
          <w:rFonts w:ascii="Segoe UI" w:hAnsi="Segoe UI" w:cs="Segoe UI"/>
          <w:sz w:val="22"/>
          <w:szCs w:val="22"/>
        </w:rPr>
        <w:t xml:space="preserve"> safeguarding action where a child may be at risk of abuse, neglect, exploitation or harm.</w:t>
      </w:r>
    </w:p>
    <w:p w14:paraId="150F0541" w14:textId="77777777" w:rsidR="004E6339" w:rsidRPr="00A73FE2" w:rsidRDefault="004E6339" w:rsidP="00E30BAD">
      <w:pPr>
        <w:ind w:right="-759"/>
        <w:rPr>
          <w:rFonts w:ascii="Segoe UI" w:hAnsi="Segoe UI" w:cs="Segoe UI"/>
          <w:sz w:val="22"/>
          <w:szCs w:val="22"/>
        </w:rPr>
      </w:pPr>
    </w:p>
    <w:p w14:paraId="7C495604" w14:textId="48A3E30E" w:rsidR="004E6339" w:rsidRPr="00A73FE2" w:rsidRDefault="00BA3DDE" w:rsidP="00E30BAD">
      <w:pPr>
        <w:ind w:right="-759"/>
        <w:rPr>
          <w:rFonts w:ascii="Segoe UI" w:hAnsi="Segoe UI" w:cs="Segoe UI"/>
          <w:sz w:val="22"/>
          <w:szCs w:val="22"/>
        </w:rPr>
      </w:pPr>
      <w:r w:rsidRPr="00A73FE2">
        <w:rPr>
          <w:rFonts w:ascii="Segoe UI" w:hAnsi="Segoe UI" w:cs="Segoe UI"/>
          <w:sz w:val="22"/>
          <w:szCs w:val="22"/>
        </w:rPr>
        <w:t>Our s</w:t>
      </w:r>
      <w:r w:rsidR="00BB1BA0" w:rsidRPr="00A73FE2">
        <w:rPr>
          <w:rFonts w:ascii="Segoe UI" w:hAnsi="Segoe UI" w:cs="Segoe UI"/>
          <w:sz w:val="22"/>
          <w:szCs w:val="22"/>
        </w:rPr>
        <w:t xml:space="preserve">taff </w:t>
      </w:r>
      <w:r w:rsidRPr="00A73FE2">
        <w:rPr>
          <w:rFonts w:ascii="Segoe UI" w:hAnsi="Segoe UI" w:cs="Segoe UI"/>
          <w:sz w:val="22"/>
          <w:szCs w:val="22"/>
        </w:rPr>
        <w:t>will</w:t>
      </w:r>
      <w:r w:rsidR="00BB1BA0" w:rsidRPr="00A73FE2">
        <w:rPr>
          <w:rFonts w:ascii="Segoe UI" w:hAnsi="Segoe UI" w:cs="Segoe UI"/>
          <w:sz w:val="22"/>
          <w:szCs w:val="22"/>
        </w:rPr>
        <w:t xml:space="preserve"> not assume that another professional will share information or take action to safeguard a child. Where staff remain concerned that appropriate action has not been taken, they will continue </w:t>
      </w:r>
      <w:r w:rsidR="005D1F3E" w:rsidRPr="00A73FE2">
        <w:rPr>
          <w:rFonts w:ascii="Segoe UI" w:hAnsi="Segoe UI" w:cs="Segoe UI"/>
          <w:sz w:val="22"/>
          <w:szCs w:val="22"/>
        </w:rPr>
        <w:t xml:space="preserve">to </w:t>
      </w:r>
      <w:r w:rsidR="00705341" w:rsidRPr="00A73FE2">
        <w:rPr>
          <w:rFonts w:ascii="Segoe UI" w:hAnsi="Segoe UI" w:cs="Segoe UI"/>
          <w:sz w:val="22"/>
          <w:szCs w:val="22"/>
        </w:rPr>
        <w:t>escalate</w:t>
      </w:r>
      <w:r w:rsidR="005D1F3E" w:rsidRPr="00A73FE2">
        <w:rPr>
          <w:rFonts w:ascii="Segoe UI" w:hAnsi="Segoe UI" w:cs="Segoe UI"/>
          <w:sz w:val="22"/>
          <w:szCs w:val="22"/>
        </w:rPr>
        <w:t xml:space="preserve"> concerns through the DSL and, where necessary, in accordance with </w:t>
      </w:r>
      <w:r w:rsidR="00091759" w:rsidRPr="00A73FE2">
        <w:rPr>
          <w:rFonts w:ascii="Segoe UI" w:hAnsi="Segoe UI" w:cs="Segoe UI"/>
          <w:sz w:val="22"/>
          <w:szCs w:val="22"/>
        </w:rPr>
        <w:t xml:space="preserve">the </w:t>
      </w:r>
      <w:r w:rsidR="004F250D" w:rsidRPr="00A73FE2">
        <w:rPr>
          <w:rFonts w:ascii="Segoe UI" w:hAnsi="Segoe UI" w:cs="Segoe UI"/>
          <w:sz w:val="22"/>
          <w:szCs w:val="22"/>
        </w:rPr>
        <w:t xml:space="preserve">OSCP </w:t>
      </w:r>
      <w:r w:rsidR="00091759" w:rsidRPr="00A73FE2">
        <w:rPr>
          <w:rFonts w:ascii="Segoe UI" w:hAnsi="Segoe UI" w:cs="Segoe UI"/>
          <w:sz w:val="22"/>
          <w:szCs w:val="22"/>
        </w:rPr>
        <w:t>Escalation and Resolving Professional Concerns and Disagreement Policy.</w:t>
      </w:r>
      <w:r w:rsidR="004E6339" w:rsidRPr="00A73FE2">
        <w:rPr>
          <w:rFonts w:ascii="Segoe UI" w:hAnsi="Segoe UI" w:cs="Segoe UI"/>
          <w:sz w:val="22"/>
          <w:szCs w:val="22"/>
        </w:rPr>
        <w:t xml:space="preserve"> </w:t>
      </w:r>
    </w:p>
    <w:p w14:paraId="2475DBA1" w14:textId="77777777" w:rsidR="004E6339" w:rsidRDefault="004E6339" w:rsidP="00037225">
      <w:pPr>
        <w:ind w:right="-759"/>
        <w:jc w:val="both"/>
        <w:rPr>
          <w:rFonts w:ascii="Segoe UI" w:hAnsi="Segoe UI" w:cs="Segoe UI"/>
          <w:color w:val="000000"/>
          <w:sz w:val="22"/>
          <w:szCs w:val="22"/>
        </w:rPr>
      </w:pPr>
    </w:p>
    <w:p w14:paraId="30E07D55" w14:textId="77777777" w:rsidR="00E30BAD" w:rsidRPr="009E7630" w:rsidRDefault="00E30BAD" w:rsidP="00037225">
      <w:pPr>
        <w:ind w:right="-759"/>
        <w:jc w:val="both"/>
        <w:rPr>
          <w:rFonts w:ascii="Segoe UI" w:hAnsi="Segoe UI" w:cs="Segoe UI"/>
          <w:color w:val="000000"/>
          <w:sz w:val="22"/>
          <w:szCs w:val="22"/>
        </w:rPr>
      </w:pPr>
    </w:p>
    <w:p w14:paraId="587772D9" w14:textId="10BAEAB2" w:rsidR="004E6339" w:rsidRPr="009E7630" w:rsidRDefault="00BA3DDE" w:rsidP="00E30BAD">
      <w:pPr>
        <w:ind w:right="-759"/>
        <w:rPr>
          <w:rFonts w:ascii="Segoe UI" w:hAnsi="Segoe UI" w:cs="Segoe UI"/>
          <w:b/>
          <w:color w:val="000000"/>
          <w:sz w:val="22"/>
          <w:szCs w:val="22"/>
        </w:rPr>
      </w:pPr>
      <w:r>
        <w:rPr>
          <w:rFonts w:ascii="Segoe UI" w:hAnsi="Segoe UI" w:cs="Segoe UI"/>
          <w:b/>
          <w:color w:val="000000"/>
          <w:sz w:val="22"/>
          <w:szCs w:val="22"/>
        </w:rPr>
        <w:t>11</w:t>
      </w:r>
      <w:r w:rsidR="00EE5BF8">
        <w:rPr>
          <w:rFonts w:ascii="Segoe UI" w:hAnsi="Segoe UI" w:cs="Segoe UI"/>
          <w:b/>
          <w:color w:val="000000"/>
          <w:sz w:val="22"/>
          <w:szCs w:val="22"/>
        </w:rPr>
        <w:t>.</w:t>
      </w:r>
      <w:r>
        <w:rPr>
          <w:rFonts w:ascii="Segoe UI" w:hAnsi="Segoe UI" w:cs="Segoe UI"/>
          <w:b/>
          <w:color w:val="000000"/>
          <w:sz w:val="22"/>
          <w:szCs w:val="22"/>
        </w:rPr>
        <w:t xml:space="preserve"> Multi</w:t>
      </w:r>
      <w:r w:rsidR="00BD219F">
        <w:rPr>
          <w:rFonts w:ascii="Segoe UI" w:hAnsi="Segoe UI" w:cs="Segoe UI"/>
          <w:b/>
          <w:color w:val="000000"/>
          <w:sz w:val="22"/>
          <w:szCs w:val="22"/>
        </w:rPr>
        <w:t>-A</w:t>
      </w:r>
      <w:r>
        <w:rPr>
          <w:rFonts w:ascii="Segoe UI" w:hAnsi="Segoe UI" w:cs="Segoe UI"/>
          <w:b/>
          <w:color w:val="000000"/>
          <w:sz w:val="22"/>
          <w:szCs w:val="22"/>
        </w:rPr>
        <w:t xml:space="preserve">gency </w:t>
      </w:r>
      <w:r w:rsidR="00BD219F">
        <w:rPr>
          <w:rFonts w:ascii="Segoe UI" w:hAnsi="Segoe UI" w:cs="Segoe UI"/>
          <w:b/>
          <w:color w:val="000000"/>
          <w:sz w:val="22"/>
          <w:szCs w:val="22"/>
        </w:rPr>
        <w:t>W</w:t>
      </w:r>
      <w:r>
        <w:rPr>
          <w:rFonts w:ascii="Segoe UI" w:hAnsi="Segoe UI" w:cs="Segoe UI"/>
          <w:b/>
          <w:color w:val="000000"/>
          <w:sz w:val="22"/>
          <w:szCs w:val="22"/>
        </w:rPr>
        <w:t>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E30BAD">
      <w:pPr>
        <w:ind w:right="-759"/>
        <w:rPr>
          <w:rFonts w:ascii="Segoe UI" w:hAnsi="Segoe UI" w:cs="Segoe UI"/>
          <w:color w:val="000000"/>
          <w:sz w:val="22"/>
          <w:szCs w:val="22"/>
        </w:rPr>
      </w:pPr>
    </w:p>
    <w:p w14:paraId="6B3A4CA0" w14:textId="682C401E"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874591" w:rsidRPr="00BA3DDE">
        <w:rPr>
          <w:rFonts w:ascii="Segoe UI" w:hAnsi="Segoe UI" w:cs="Segoe UI"/>
          <w:color w:val="000000"/>
          <w:sz w:val="22"/>
          <w:szCs w:val="22"/>
        </w:rPr>
        <w:t xml:space="preserve"> </w:t>
      </w:r>
      <w:r w:rsidR="00685372" w:rsidRPr="00BA3DDE">
        <w:rPr>
          <w:rFonts w:ascii="Segoe UI" w:hAnsi="Segoe UI" w:cs="Segoe UI"/>
          <w:color w:val="000000"/>
          <w:sz w:val="22"/>
          <w:szCs w:val="22"/>
        </w:rPr>
        <w:t>recognise</w:t>
      </w:r>
      <w:r w:rsidRPr="00BA3DDE">
        <w:rPr>
          <w:rFonts w:ascii="Segoe UI" w:hAnsi="Segoe UI" w:cs="Segoe UI"/>
          <w:color w:val="000000"/>
          <w:sz w:val="22"/>
          <w:szCs w:val="22"/>
        </w:rPr>
        <w:t>s</w:t>
      </w:r>
      <w:r w:rsidR="00685372" w:rsidRPr="00BA3DDE">
        <w:rPr>
          <w:rFonts w:ascii="Segoe UI" w:hAnsi="Segoe UI" w:cs="Segoe UI"/>
          <w:color w:val="000000"/>
          <w:sz w:val="22"/>
          <w:szCs w:val="22"/>
        </w:rPr>
        <w:t xml:space="preserve"> safeguarding as a shared, multi‑agency responsibility and contribute</w:t>
      </w:r>
      <w:r>
        <w:rPr>
          <w:rFonts w:ascii="Segoe UI" w:hAnsi="Segoe UI" w:cs="Segoe UI"/>
          <w:color w:val="000000"/>
          <w:sz w:val="22"/>
          <w:szCs w:val="22"/>
        </w:rPr>
        <w:t>s</w:t>
      </w:r>
      <w:r w:rsidR="00685372" w:rsidRPr="00BA3DDE">
        <w:rPr>
          <w:rFonts w:ascii="Segoe UI" w:hAnsi="Segoe UI" w:cs="Segoe UI"/>
          <w:color w:val="000000"/>
          <w:sz w:val="22"/>
          <w:szCs w:val="22"/>
        </w:rPr>
        <w:t xml:space="preserve"> actively, respectfully and constructively to joint decision‑making, information sharing and coordinated plans to support children and families.</w:t>
      </w:r>
    </w:p>
    <w:p w14:paraId="369A8D7D" w14:textId="77777777" w:rsidR="004E6339" w:rsidRPr="009E7630" w:rsidRDefault="004E6339" w:rsidP="00E30BAD">
      <w:pPr>
        <w:ind w:right="-759"/>
        <w:rPr>
          <w:rFonts w:ascii="Segoe UI" w:hAnsi="Segoe UI" w:cs="Segoe UI"/>
          <w:color w:val="000000"/>
          <w:sz w:val="22"/>
          <w:szCs w:val="22"/>
        </w:rPr>
      </w:pPr>
    </w:p>
    <w:p w14:paraId="6232B585" w14:textId="297A9915" w:rsidR="004E6339" w:rsidRPr="009E7630" w:rsidRDefault="00BA3DDE" w:rsidP="00E30BAD">
      <w:pPr>
        <w:ind w:right="-759"/>
        <w:rPr>
          <w:rFonts w:ascii="Segoe UI" w:hAnsi="Segoe UI" w:cs="Segoe UI"/>
          <w:color w:val="000000"/>
          <w:sz w:val="22"/>
          <w:szCs w:val="22"/>
        </w:rPr>
      </w:pPr>
      <w:r>
        <w:rPr>
          <w:rFonts w:ascii="Segoe UI" w:hAnsi="Segoe UI" w:cs="Segoe UI"/>
          <w:color w:val="000000"/>
          <w:sz w:val="22"/>
          <w:szCs w:val="22"/>
        </w:rPr>
        <w:t>Our school</w:t>
      </w:r>
      <w:r w:rsidR="004E6339" w:rsidRPr="009E7630">
        <w:rPr>
          <w:rFonts w:ascii="Segoe UI" w:hAnsi="Segoe UI" w:cs="Segoe UI"/>
          <w:color w:val="000000"/>
          <w:sz w:val="22"/>
          <w:szCs w:val="22"/>
        </w:rPr>
        <w:t xml:space="preserv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BA3DDE" w:rsidRDefault="004E6339" w:rsidP="00E30BAD">
      <w:pPr>
        <w:ind w:right="-759"/>
        <w:rPr>
          <w:rFonts w:ascii="Segoe UI" w:hAnsi="Segoe UI" w:cs="Segoe UI"/>
          <w:color w:val="000000"/>
          <w:sz w:val="22"/>
          <w:szCs w:val="22"/>
        </w:rPr>
      </w:pPr>
    </w:p>
    <w:p w14:paraId="514F46B6" w14:textId="084EF046" w:rsidR="00056943" w:rsidRPr="00BA3DDE" w:rsidRDefault="00BA3DDE" w:rsidP="00E30BAD">
      <w:pPr>
        <w:ind w:right="-759"/>
        <w:rPr>
          <w:rFonts w:ascii="Segoe UI" w:hAnsi="Segoe UI" w:cs="Segoe UI"/>
          <w:color w:val="000000"/>
          <w:sz w:val="22"/>
          <w:szCs w:val="22"/>
        </w:rPr>
      </w:pPr>
      <w:r>
        <w:rPr>
          <w:rFonts w:ascii="Segoe UI" w:hAnsi="Segoe UI" w:cs="Segoe UI"/>
          <w:color w:val="000000"/>
          <w:sz w:val="22"/>
          <w:szCs w:val="22"/>
        </w:rPr>
        <w:t>The DSL</w:t>
      </w:r>
      <w:r w:rsidR="004E6339" w:rsidRPr="00BA3DDE">
        <w:rPr>
          <w:rFonts w:ascii="Segoe UI" w:hAnsi="Segoe UI" w:cs="Segoe UI"/>
          <w:color w:val="000000"/>
          <w:sz w:val="22"/>
          <w:szCs w:val="22"/>
        </w:rPr>
        <w:t xml:space="preserve"> will participate in Child Safeguarding Practice Reviews (CSPRs), other reviews and file audits as and when required to do so by the Oxfordshire Safeguarding </w:t>
      </w:r>
      <w:r w:rsidR="00413D76" w:rsidRPr="00BA3DDE">
        <w:rPr>
          <w:rFonts w:ascii="Segoe UI" w:hAnsi="Segoe UI" w:cs="Segoe UI"/>
          <w:color w:val="000000"/>
          <w:sz w:val="22"/>
          <w:szCs w:val="22"/>
        </w:rPr>
        <w:t xml:space="preserve">Children’s </w:t>
      </w:r>
      <w:r w:rsidR="00F667DA" w:rsidRPr="00BA3DDE">
        <w:rPr>
          <w:rFonts w:ascii="Segoe UI" w:hAnsi="Segoe UI" w:cs="Segoe UI"/>
          <w:color w:val="000000"/>
          <w:sz w:val="22"/>
          <w:szCs w:val="22"/>
        </w:rPr>
        <w:t>Partnership</w:t>
      </w:r>
      <w:r w:rsidR="004E6339" w:rsidRPr="00BA3DDE">
        <w:rPr>
          <w:rFonts w:ascii="Segoe UI" w:hAnsi="Segoe UI" w:cs="Segoe UI"/>
          <w:color w:val="000000"/>
          <w:sz w:val="22"/>
          <w:szCs w:val="22"/>
        </w:rPr>
        <w:t xml:space="preserve">.  </w:t>
      </w:r>
      <w:r>
        <w:rPr>
          <w:rFonts w:ascii="Segoe UI" w:hAnsi="Segoe UI" w:cs="Segoe UI"/>
          <w:color w:val="000000"/>
          <w:sz w:val="22"/>
          <w:szCs w:val="22"/>
        </w:rPr>
        <w:t xml:space="preserve">The DSL </w:t>
      </w:r>
      <w:r w:rsidR="009C4D4C">
        <w:rPr>
          <w:rFonts w:ascii="Segoe UI" w:hAnsi="Segoe UI" w:cs="Segoe UI"/>
          <w:color w:val="000000"/>
          <w:sz w:val="22"/>
          <w:szCs w:val="22"/>
        </w:rPr>
        <w:t xml:space="preserve">will consult with relevant staff and </w:t>
      </w:r>
      <w:r w:rsidR="004E6339" w:rsidRPr="00BA3DDE">
        <w:rPr>
          <w:rFonts w:ascii="Segoe UI" w:hAnsi="Segoe UI" w:cs="Segoe UI"/>
          <w:color w:val="000000"/>
          <w:sz w:val="22"/>
          <w:szCs w:val="22"/>
        </w:rPr>
        <w:t>ensure clear process</w:t>
      </w:r>
      <w:r>
        <w:rPr>
          <w:rFonts w:ascii="Segoe UI" w:hAnsi="Segoe UI" w:cs="Segoe UI"/>
          <w:color w:val="000000"/>
          <w:sz w:val="22"/>
          <w:szCs w:val="22"/>
        </w:rPr>
        <w:t>es</w:t>
      </w:r>
      <w:r w:rsidR="004E6339" w:rsidRPr="00BA3DDE">
        <w:rPr>
          <w:rFonts w:ascii="Segoe UI" w:hAnsi="Segoe UI" w:cs="Segoe UI"/>
          <w:color w:val="000000"/>
          <w:sz w:val="22"/>
          <w:szCs w:val="22"/>
        </w:rPr>
        <w:t xml:space="preserve"> for gathering the evidence required for reviews and audits and </w:t>
      </w:r>
      <w:r>
        <w:rPr>
          <w:rFonts w:ascii="Segoe UI" w:hAnsi="Segoe UI" w:cs="Segoe UI"/>
          <w:color w:val="000000"/>
          <w:sz w:val="22"/>
          <w:szCs w:val="22"/>
        </w:rPr>
        <w:t xml:space="preserve">will </w:t>
      </w:r>
      <w:r w:rsidR="004E6339" w:rsidRPr="00BA3DDE">
        <w:rPr>
          <w:rFonts w:ascii="Segoe UI" w:hAnsi="Segoe UI" w:cs="Segoe UI"/>
          <w:color w:val="000000"/>
          <w:sz w:val="22"/>
          <w:szCs w:val="22"/>
        </w:rPr>
        <w:t>embed recommendations into practice and comp</w:t>
      </w:r>
      <w:r w:rsidR="00413D76" w:rsidRPr="00BA3DDE">
        <w:rPr>
          <w:rFonts w:ascii="Segoe UI" w:hAnsi="Segoe UI" w:cs="Segoe UI"/>
          <w:color w:val="000000"/>
          <w:sz w:val="22"/>
          <w:szCs w:val="22"/>
        </w:rPr>
        <w:t>lete</w:t>
      </w:r>
      <w:r w:rsidR="004E6339" w:rsidRPr="00BA3DDE">
        <w:rPr>
          <w:rFonts w:ascii="Segoe UI" w:hAnsi="Segoe UI" w:cs="Segoe UI"/>
          <w:color w:val="000000"/>
          <w:sz w:val="22"/>
          <w:szCs w:val="22"/>
        </w:rPr>
        <w:t xml:space="preserve"> required actions within agreed timescales.</w:t>
      </w:r>
      <w:r>
        <w:rPr>
          <w:rFonts w:ascii="Segoe UI" w:hAnsi="Segoe UI" w:cs="Segoe UI"/>
          <w:color w:val="000000"/>
          <w:sz w:val="22"/>
          <w:szCs w:val="22"/>
        </w:rPr>
        <w:t xml:space="preserve"> </w:t>
      </w:r>
    </w:p>
    <w:p w14:paraId="378371A0" w14:textId="77777777" w:rsidR="00F73788" w:rsidRPr="009C4D4C" w:rsidRDefault="00F73788" w:rsidP="00E30BAD">
      <w:pPr>
        <w:ind w:right="-759"/>
        <w:rPr>
          <w:rFonts w:ascii="Segoe UI" w:hAnsi="Segoe UI" w:cs="Segoe UI"/>
          <w:color w:val="000000"/>
          <w:sz w:val="22"/>
          <w:szCs w:val="22"/>
        </w:rPr>
      </w:pPr>
    </w:p>
    <w:p w14:paraId="6C409E0A" w14:textId="14B5DD5E" w:rsidR="00D03006" w:rsidRPr="009C4D4C" w:rsidRDefault="00D03006"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Where disagreements arise between professionals or agencies, these will be managed respectfully and escalated in line with local safeguarding partnership procedures.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recognises the importance of constructive challenge to ensure that children receive the right help at the right time.</w:t>
      </w:r>
    </w:p>
    <w:p w14:paraId="5126637E" w14:textId="77777777" w:rsidR="004F250D" w:rsidRPr="009C4D4C" w:rsidRDefault="004F250D" w:rsidP="00037225">
      <w:pPr>
        <w:ind w:right="-759"/>
        <w:jc w:val="both"/>
        <w:rPr>
          <w:rFonts w:ascii="Segoe UI" w:hAnsi="Segoe UI" w:cs="Segoe UI"/>
          <w:color w:val="000000"/>
          <w:sz w:val="22"/>
          <w:szCs w:val="22"/>
        </w:rPr>
      </w:pPr>
    </w:p>
    <w:p w14:paraId="086F9D78" w14:textId="77777777" w:rsidR="00056943" w:rsidRPr="009E7630" w:rsidRDefault="00056943" w:rsidP="00037225">
      <w:pPr>
        <w:ind w:right="-759"/>
        <w:jc w:val="both"/>
        <w:rPr>
          <w:rFonts w:ascii="Segoe UI" w:hAnsi="Segoe UI" w:cs="Segoe UI"/>
          <w:color w:val="000000"/>
          <w:sz w:val="22"/>
          <w:szCs w:val="22"/>
        </w:rPr>
      </w:pPr>
    </w:p>
    <w:p w14:paraId="56EF1AE6" w14:textId="03330ABC" w:rsidR="00B80C13" w:rsidRPr="009C4D4C" w:rsidRDefault="009C4D4C" w:rsidP="00E30BAD">
      <w:pPr>
        <w:ind w:right="-759"/>
        <w:rPr>
          <w:rFonts w:ascii="Segoe UI" w:hAnsi="Segoe UI" w:cs="Segoe UI"/>
          <w:color w:val="000000"/>
          <w:sz w:val="22"/>
          <w:szCs w:val="22"/>
        </w:rPr>
      </w:pPr>
      <w:r>
        <w:rPr>
          <w:rFonts w:ascii="Segoe UI" w:hAnsi="Segoe UI" w:cs="Segoe UI"/>
          <w:b/>
          <w:bCs/>
          <w:color w:val="000000"/>
          <w:sz w:val="22"/>
          <w:szCs w:val="22"/>
        </w:rPr>
        <w:t>12</w:t>
      </w:r>
      <w:r w:rsidR="005D6BA2" w:rsidRPr="009C4D4C">
        <w:rPr>
          <w:rFonts w:ascii="Segoe UI" w:hAnsi="Segoe UI" w:cs="Segoe UI"/>
          <w:b/>
          <w:bCs/>
          <w:color w:val="000000"/>
          <w:sz w:val="22"/>
          <w:szCs w:val="22"/>
        </w:rPr>
        <w:t>.</w:t>
      </w:r>
      <w:r>
        <w:rPr>
          <w:rFonts w:ascii="Segoe UI" w:hAnsi="Segoe UI" w:cs="Segoe UI"/>
          <w:color w:val="000000"/>
          <w:sz w:val="22"/>
          <w:szCs w:val="22"/>
        </w:rPr>
        <w:t xml:space="preserve"> </w:t>
      </w:r>
      <w:r w:rsidRPr="009C4D4C">
        <w:rPr>
          <w:rFonts w:ascii="Segoe UI" w:hAnsi="Segoe UI" w:cs="Segoe UI"/>
          <w:b/>
          <w:bCs/>
          <w:color w:val="000000"/>
          <w:sz w:val="22"/>
          <w:szCs w:val="22"/>
        </w:rPr>
        <w:t>Safer Recruitment</w:t>
      </w:r>
      <w:r>
        <w:rPr>
          <w:rFonts w:ascii="Segoe UI" w:hAnsi="Segoe UI" w:cs="Segoe UI"/>
          <w:color w:val="000000"/>
          <w:sz w:val="22"/>
          <w:szCs w:val="22"/>
        </w:rPr>
        <w:t xml:space="preserve"> -to be</w:t>
      </w:r>
      <w:r w:rsidR="00D46DCC" w:rsidRPr="009C4D4C">
        <w:rPr>
          <w:rFonts w:ascii="Segoe UI" w:hAnsi="Segoe UI" w:cs="Segoe UI"/>
          <w:color w:val="000000"/>
          <w:sz w:val="22"/>
          <w:szCs w:val="22"/>
        </w:rPr>
        <w:t xml:space="preserve"> </w:t>
      </w:r>
      <w:r w:rsidR="009A764C" w:rsidRPr="009C4D4C">
        <w:rPr>
          <w:rFonts w:ascii="Segoe UI" w:hAnsi="Segoe UI" w:cs="Segoe UI"/>
          <w:color w:val="000000"/>
          <w:sz w:val="22"/>
          <w:szCs w:val="22"/>
        </w:rPr>
        <w:t xml:space="preserve">read </w:t>
      </w:r>
      <w:r w:rsidR="00056943" w:rsidRPr="009C4D4C">
        <w:rPr>
          <w:rFonts w:ascii="Segoe UI" w:hAnsi="Segoe UI" w:cs="Segoe UI"/>
          <w:color w:val="000000"/>
          <w:sz w:val="22"/>
          <w:szCs w:val="22"/>
        </w:rPr>
        <w:t>in conjunction</w:t>
      </w:r>
      <w:r w:rsidR="009A764C" w:rsidRPr="009C4D4C">
        <w:rPr>
          <w:rFonts w:ascii="Segoe UI" w:hAnsi="Segoe UI" w:cs="Segoe UI"/>
          <w:color w:val="000000"/>
          <w:sz w:val="22"/>
          <w:szCs w:val="22"/>
        </w:rPr>
        <w:t xml:space="preserve"> </w:t>
      </w:r>
      <w:r w:rsidR="00056943" w:rsidRPr="009C4D4C">
        <w:rPr>
          <w:rFonts w:ascii="Segoe UI" w:hAnsi="Segoe UI" w:cs="Segoe UI"/>
          <w:color w:val="000000"/>
          <w:sz w:val="22"/>
          <w:szCs w:val="22"/>
        </w:rPr>
        <w:t xml:space="preserve">with the Safer </w:t>
      </w:r>
      <w:r w:rsidR="00A0763F">
        <w:rPr>
          <w:rFonts w:ascii="Segoe UI" w:hAnsi="Segoe UI" w:cs="Segoe UI"/>
          <w:color w:val="000000"/>
          <w:sz w:val="22"/>
          <w:szCs w:val="22"/>
        </w:rPr>
        <w:t>R</w:t>
      </w:r>
      <w:r w:rsidR="00056943" w:rsidRPr="009C4D4C">
        <w:rPr>
          <w:rFonts w:ascii="Segoe UI" w:hAnsi="Segoe UI" w:cs="Segoe UI"/>
          <w:color w:val="000000"/>
          <w:sz w:val="22"/>
          <w:szCs w:val="22"/>
        </w:rPr>
        <w:t xml:space="preserve">ecruitment policy </w:t>
      </w:r>
      <w:r w:rsidR="00D46DCC" w:rsidRPr="009C4D4C">
        <w:rPr>
          <w:rFonts w:ascii="Segoe UI" w:hAnsi="Segoe UI" w:cs="Segoe UI"/>
          <w:color w:val="000000"/>
          <w:sz w:val="22"/>
          <w:szCs w:val="22"/>
        </w:rPr>
        <w:t xml:space="preserve"> </w:t>
      </w:r>
    </w:p>
    <w:p w14:paraId="2DE7C472" w14:textId="77777777" w:rsidR="00B80C13" w:rsidRPr="009C4D4C" w:rsidRDefault="00B80C13" w:rsidP="00E30BAD">
      <w:pPr>
        <w:ind w:right="-759"/>
        <w:rPr>
          <w:rFonts w:ascii="Segoe UI" w:hAnsi="Segoe UI" w:cs="Segoe UI"/>
          <w:color w:val="000000"/>
          <w:sz w:val="22"/>
          <w:szCs w:val="22"/>
        </w:rPr>
      </w:pPr>
    </w:p>
    <w:p w14:paraId="5C01E5D1" w14:textId="4738513A" w:rsidR="00743EF1"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 recognises that safeguarding responsibilities do not end once recruitment checks have been completed. Safeguarding vigilance, professional conduct, supervision, training</w:t>
      </w:r>
      <w:r w:rsidR="00A0763F">
        <w:rPr>
          <w:rFonts w:ascii="Segoe UI" w:hAnsi="Segoe UI" w:cs="Segoe UI"/>
          <w:color w:val="000000"/>
          <w:sz w:val="22"/>
          <w:szCs w:val="22"/>
        </w:rPr>
        <w:t>,</w:t>
      </w:r>
      <w:r w:rsidR="00743EF1" w:rsidRPr="009C4D4C">
        <w:rPr>
          <w:rFonts w:ascii="Segoe UI" w:hAnsi="Segoe UI" w:cs="Segoe UI"/>
          <w:color w:val="000000"/>
          <w:sz w:val="22"/>
          <w:szCs w:val="22"/>
        </w:rPr>
        <w:t xml:space="preserve"> low-level concern reporting, allegation management and ongoing suitability assessments form part of </w:t>
      </w:r>
      <w:r w:rsidRPr="009C4D4C">
        <w:rPr>
          <w:rFonts w:ascii="Segoe UI" w:hAnsi="Segoe UI" w:cs="Segoe UI"/>
          <w:color w:val="000000"/>
          <w:sz w:val="22"/>
          <w:szCs w:val="22"/>
        </w:rPr>
        <w:t>our school</w:t>
      </w:r>
      <w:r w:rsidR="00743EF1" w:rsidRPr="009C4D4C">
        <w:rPr>
          <w:rFonts w:ascii="Segoe UI" w:hAnsi="Segoe UI" w:cs="Segoe UI"/>
          <w:color w:val="000000"/>
          <w:sz w:val="22"/>
          <w:szCs w:val="22"/>
        </w:rPr>
        <w:t xml:space="preserve">’s safer culture. </w:t>
      </w:r>
    </w:p>
    <w:p w14:paraId="589B7D9E" w14:textId="77777777" w:rsidR="009C4D4C" w:rsidRDefault="009C4D4C" w:rsidP="00E30BAD">
      <w:pPr>
        <w:ind w:right="-759"/>
        <w:rPr>
          <w:rFonts w:ascii="Segoe UI" w:hAnsi="Segoe UI" w:cs="Segoe UI"/>
          <w:color w:val="000000"/>
          <w:sz w:val="22"/>
          <w:szCs w:val="22"/>
        </w:rPr>
      </w:pPr>
    </w:p>
    <w:p w14:paraId="4EC4B366" w14:textId="1200001B" w:rsidR="009C4D4C" w:rsidRPr="009C4D4C" w:rsidRDefault="009C4D4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All staff understand the requirement to disclose </w:t>
      </w:r>
      <w:r>
        <w:rPr>
          <w:rFonts w:ascii="Segoe UI" w:hAnsi="Segoe UI" w:cs="Segoe UI"/>
          <w:color w:val="000000"/>
          <w:sz w:val="22"/>
          <w:szCs w:val="22"/>
        </w:rPr>
        <w:t xml:space="preserve">to the Headteacher </w:t>
      </w:r>
      <w:r w:rsidRPr="009C4D4C">
        <w:rPr>
          <w:rFonts w:ascii="Segoe UI" w:hAnsi="Segoe UI" w:cs="Segoe UI"/>
          <w:color w:val="000000"/>
          <w:sz w:val="22"/>
          <w:szCs w:val="22"/>
        </w:rPr>
        <w:t xml:space="preserve">any </w:t>
      </w:r>
      <w:r>
        <w:rPr>
          <w:rFonts w:ascii="Segoe UI" w:hAnsi="Segoe UI" w:cs="Segoe UI"/>
          <w:color w:val="000000"/>
          <w:sz w:val="22"/>
          <w:szCs w:val="22"/>
        </w:rPr>
        <w:t>concern</w:t>
      </w:r>
      <w:r w:rsidRPr="009C4D4C">
        <w:rPr>
          <w:rFonts w:ascii="Segoe UI" w:hAnsi="Segoe UI" w:cs="Segoe UI"/>
          <w:color w:val="000000"/>
          <w:sz w:val="22"/>
          <w:szCs w:val="22"/>
        </w:rPr>
        <w:t xml:space="preserve"> that may </w:t>
      </w:r>
      <w:r>
        <w:rPr>
          <w:rFonts w:ascii="Segoe UI" w:hAnsi="Segoe UI" w:cs="Segoe UI"/>
          <w:color w:val="000000"/>
          <w:sz w:val="22"/>
          <w:szCs w:val="22"/>
        </w:rPr>
        <w:t>a</w:t>
      </w:r>
      <w:r w:rsidRPr="009C4D4C">
        <w:rPr>
          <w:rFonts w:ascii="Segoe UI" w:hAnsi="Segoe UI" w:cs="Segoe UI"/>
          <w:color w:val="000000"/>
          <w:sz w:val="22"/>
          <w:szCs w:val="22"/>
        </w:rPr>
        <w:t>ffect their suitability to work with children.</w:t>
      </w:r>
    </w:p>
    <w:p w14:paraId="2BE63FE4" w14:textId="77777777" w:rsidR="00A03FDC" w:rsidRPr="009C4D4C" w:rsidRDefault="00A03FDC" w:rsidP="00E30BAD">
      <w:pPr>
        <w:ind w:right="-759"/>
        <w:rPr>
          <w:rFonts w:ascii="Segoe UI" w:hAnsi="Segoe UI" w:cs="Segoe UI"/>
          <w:color w:val="000000"/>
          <w:sz w:val="22"/>
          <w:szCs w:val="22"/>
        </w:rPr>
      </w:pPr>
    </w:p>
    <w:p w14:paraId="67EFE164" w14:textId="1219A44A" w:rsidR="00A03FDC" w:rsidRPr="009C4D4C" w:rsidRDefault="00A03FDC"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w:t>
      </w:r>
      <w:r w:rsidR="009C4D4C">
        <w:rPr>
          <w:rFonts w:ascii="Segoe UI" w:hAnsi="Segoe UI" w:cs="Segoe UI"/>
          <w:color w:val="000000"/>
          <w:sz w:val="22"/>
          <w:szCs w:val="22"/>
        </w:rPr>
        <w:t>B</w:t>
      </w:r>
      <w:r w:rsidRPr="009C4D4C">
        <w:rPr>
          <w:rFonts w:ascii="Segoe UI" w:hAnsi="Segoe UI" w:cs="Segoe UI"/>
          <w:color w:val="000000"/>
          <w:sz w:val="22"/>
          <w:szCs w:val="22"/>
        </w:rPr>
        <w:t>ody will seek assurance that safeguarding considerations are embedded throughout the employee lifecycle, including recruitment, induction, supervision, development and departure from employment.</w:t>
      </w:r>
    </w:p>
    <w:p w14:paraId="63876386" w14:textId="77777777" w:rsidR="00743EF1" w:rsidRPr="009C4D4C" w:rsidRDefault="00743EF1" w:rsidP="00E30BAD">
      <w:pPr>
        <w:ind w:right="-759"/>
        <w:rPr>
          <w:rFonts w:ascii="Segoe UI" w:hAnsi="Segoe UI" w:cs="Segoe UI"/>
          <w:color w:val="000000"/>
          <w:sz w:val="22"/>
          <w:szCs w:val="22"/>
        </w:rPr>
      </w:pPr>
    </w:p>
    <w:p w14:paraId="42C65769" w14:textId="1BF143B6" w:rsidR="00B80C13" w:rsidRDefault="00015155"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is committed to ensuring the development of a safe culture and that all steps are taken to recruit staff and volunteers who are safe to work with </w:t>
      </w:r>
      <w:r w:rsidR="00DF4CDB" w:rsidRPr="009C4D4C">
        <w:rPr>
          <w:rFonts w:ascii="Segoe UI" w:hAnsi="Segoe UI" w:cs="Segoe UI"/>
          <w:color w:val="000000"/>
          <w:sz w:val="22"/>
          <w:szCs w:val="22"/>
        </w:rPr>
        <w:t>children</w:t>
      </w:r>
      <w:r w:rsidR="00B80C13" w:rsidRPr="009C4D4C">
        <w:rPr>
          <w:rFonts w:ascii="Segoe UI" w:hAnsi="Segoe UI" w:cs="Segoe UI"/>
          <w:color w:val="000000"/>
          <w:sz w:val="22"/>
          <w:szCs w:val="22"/>
        </w:rPr>
        <w:t xml:space="preserve"> and staff.</w:t>
      </w:r>
    </w:p>
    <w:p w14:paraId="4E143E52" w14:textId="77777777" w:rsidR="00B80C13" w:rsidRPr="009C4D4C" w:rsidRDefault="00B80C13" w:rsidP="00E30BAD">
      <w:pPr>
        <w:ind w:right="-759"/>
        <w:rPr>
          <w:rFonts w:ascii="Segoe UI" w:hAnsi="Segoe UI" w:cs="Segoe UI"/>
          <w:color w:val="000000"/>
          <w:sz w:val="22"/>
          <w:szCs w:val="22"/>
        </w:rPr>
      </w:pPr>
    </w:p>
    <w:p w14:paraId="79A7AE32" w14:textId="7DD0AB7C" w:rsidR="00B80C13"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maintain</w:t>
      </w:r>
      <w:r w:rsidR="00015155" w:rsidRPr="009C4D4C">
        <w:rPr>
          <w:rFonts w:ascii="Segoe UI" w:hAnsi="Segoe UI" w:cs="Segoe UI"/>
          <w:color w:val="000000"/>
          <w:sz w:val="22"/>
          <w:szCs w:val="22"/>
        </w:rPr>
        <w:t>s</w:t>
      </w:r>
      <w:r w:rsidR="00B80C13" w:rsidRPr="009C4D4C">
        <w:rPr>
          <w:rFonts w:ascii="Segoe UI" w:hAnsi="Segoe UI" w:cs="Segoe UI"/>
          <w:color w:val="000000"/>
          <w:sz w:val="22"/>
          <w:szCs w:val="22"/>
        </w:rPr>
        <w:t xml:space="preserve"> an accurate Single Central Record (SCR) in line with statutory guidance. </w:t>
      </w:r>
      <w:r w:rsidR="00C53E3F" w:rsidRPr="009C4D4C">
        <w:rPr>
          <w:rFonts w:ascii="Segoe UI" w:hAnsi="Segoe UI" w:cs="Segoe UI"/>
          <w:color w:val="000000"/>
          <w:sz w:val="22"/>
          <w:szCs w:val="22"/>
        </w:rPr>
        <w:t xml:space="preserve">This will be monitored and reviewed to ensure compliance by the </w:t>
      </w:r>
      <w:r w:rsidR="00083F57">
        <w:rPr>
          <w:rFonts w:ascii="Segoe UI" w:hAnsi="Segoe UI" w:cs="Segoe UI"/>
          <w:color w:val="000000"/>
          <w:sz w:val="22"/>
          <w:szCs w:val="22"/>
        </w:rPr>
        <w:t>Governing</w:t>
      </w:r>
      <w:r w:rsidR="00C53E3F" w:rsidRPr="009C4D4C">
        <w:rPr>
          <w:rFonts w:ascii="Segoe UI" w:hAnsi="Segoe UI" w:cs="Segoe UI"/>
          <w:color w:val="000000"/>
          <w:sz w:val="22"/>
          <w:szCs w:val="22"/>
        </w:rPr>
        <w:t xml:space="preserve"> Body and </w:t>
      </w:r>
      <w:r w:rsidRPr="009C4D4C">
        <w:rPr>
          <w:rFonts w:ascii="Segoe UI" w:hAnsi="Segoe UI" w:cs="Segoe UI"/>
          <w:color w:val="000000"/>
          <w:sz w:val="22"/>
          <w:szCs w:val="22"/>
        </w:rPr>
        <w:t>our school</w:t>
      </w:r>
      <w:r w:rsidR="00C53E3F" w:rsidRPr="009C4D4C">
        <w:rPr>
          <w:rFonts w:ascii="Segoe UI" w:hAnsi="Segoe UI" w:cs="Segoe UI"/>
          <w:color w:val="000000"/>
          <w:sz w:val="22"/>
          <w:szCs w:val="22"/>
        </w:rPr>
        <w:t>’s Leadership Team.</w:t>
      </w:r>
    </w:p>
    <w:p w14:paraId="4E419DAB" w14:textId="77777777" w:rsidR="00F667DA" w:rsidRPr="009C4D4C" w:rsidRDefault="00F667DA" w:rsidP="00E30BAD">
      <w:pPr>
        <w:ind w:right="-759"/>
        <w:rPr>
          <w:rFonts w:ascii="Segoe UI" w:hAnsi="Segoe UI" w:cs="Segoe UI"/>
          <w:color w:val="000000"/>
          <w:sz w:val="22"/>
          <w:szCs w:val="22"/>
        </w:rPr>
      </w:pPr>
    </w:p>
    <w:p w14:paraId="1D9AD4B1" w14:textId="11051589" w:rsidR="00B80C13" w:rsidRPr="009C4D4C"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 xml:space="preserve">The </w:t>
      </w:r>
      <w:r w:rsidR="00083F57">
        <w:rPr>
          <w:rFonts w:ascii="Segoe UI" w:hAnsi="Segoe UI" w:cs="Segoe UI"/>
          <w:color w:val="000000"/>
          <w:sz w:val="22"/>
          <w:szCs w:val="22"/>
        </w:rPr>
        <w:t>Governing</w:t>
      </w:r>
      <w:r w:rsidRPr="009C4D4C">
        <w:rPr>
          <w:rFonts w:ascii="Segoe UI" w:hAnsi="Segoe UI" w:cs="Segoe UI"/>
          <w:color w:val="000000"/>
          <w:sz w:val="22"/>
          <w:szCs w:val="22"/>
        </w:rPr>
        <w:t xml:space="preserve"> Body will ensure that at least one </w:t>
      </w:r>
      <w:r w:rsidR="00F667DA" w:rsidRPr="009C4D4C">
        <w:rPr>
          <w:rFonts w:ascii="Segoe UI" w:hAnsi="Segoe UI" w:cs="Segoe UI"/>
          <w:color w:val="000000"/>
          <w:sz w:val="22"/>
          <w:szCs w:val="22"/>
        </w:rPr>
        <w:t xml:space="preserve">person on every </w:t>
      </w:r>
      <w:r w:rsidRPr="009C4D4C">
        <w:rPr>
          <w:rFonts w:ascii="Segoe UI" w:hAnsi="Segoe UI" w:cs="Segoe UI"/>
          <w:color w:val="000000"/>
          <w:sz w:val="22"/>
          <w:szCs w:val="22"/>
        </w:rPr>
        <w:t>recruitme</w:t>
      </w:r>
      <w:r w:rsidR="00F36555" w:rsidRPr="009C4D4C">
        <w:rPr>
          <w:rFonts w:ascii="Segoe UI" w:hAnsi="Segoe UI" w:cs="Segoe UI"/>
          <w:color w:val="000000"/>
          <w:sz w:val="22"/>
          <w:szCs w:val="22"/>
        </w:rPr>
        <w:t>nt panel</w:t>
      </w:r>
      <w:r w:rsidRPr="009C4D4C">
        <w:rPr>
          <w:rFonts w:ascii="Segoe UI" w:hAnsi="Segoe UI" w:cs="Segoe UI"/>
          <w:color w:val="000000"/>
          <w:sz w:val="22"/>
          <w:szCs w:val="22"/>
        </w:rPr>
        <w:t xml:space="preserve"> has completed safer recruitment training. </w:t>
      </w:r>
    </w:p>
    <w:p w14:paraId="57DE4FFC" w14:textId="77777777" w:rsidR="00B80C13" w:rsidRPr="009C4D4C" w:rsidRDefault="00B80C13" w:rsidP="00E30BAD">
      <w:pPr>
        <w:ind w:right="-759"/>
        <w:rPr>
          <w:rFonts w:ascii="Segoe UI" w:hAnsi="Segoe UI" w:cs="Segoe UI"/>
          <w:color w:val="000000"/>
          <w:sz w:val="22"/>
          <w:szCs w:val="22"/>
        </w:rPr>
      </w:pPr>
    </w:p>
    <w:p w14:paraId="06AF4D8B" w14:textId="543B61A6" w:rsidR="00B80C13" w:rsidRPr="009C4D4C" w:rsidRDefault="00F13EEF" w:rsidP="00E30BAD">
      <w:pPr>
        <w:ind w:right="-759"/>
        <w:rPr>
          <w:rFonts w:ascii="Segoe UI" w:hAnsi="Segoe UI" w:cs="Segoe UI"/>
          <w:color w:val="FF0000"/>
          <w:sz w:val="22"/>
          <w:szCs w:val="22"/>
        </w:rPr>
      </w:pPr>
      <w:r w:rsidRPr="009C4D4C">
        <w:rPr>
          <w:rFonts w:ascii="Segoe UI" w:hAnsi="Segoe UI" w:cs="Segoe UI"/>
          <w:color w:val="000000"/>
          <w:sz w:val="22"/>
          <w:szCs w:val="22"/>
        </w:rPr>
        <w:t>Our school</w:t>
      </w:r>
      <w:r w:rsidR="00B80C13" w:rsidRPr="009C4D4C">
        <w:rPr>
          <w:rFonts w:ascii="Segoe UI" w:hAnsi="Segoe UI" w:cs="Segoe UI"/>
          <w:color w:val="000000"/>
          <w:sz w:val="22"/>
          <w:szCs w:val="22"/>
        </w:rPr>
        <w:t xml:space="preserve"> </w:t>
      </w:r>
      <w:r w:rsidR="009C4D4C">
        <w:rPr>
          <w:rFonts w:ascii="Segoe UI" w:hAnsi="Segoe UI" w:cs="Segoe UI"/>
          <w:color w:val="000000"/>
          <w:sz w:val="22"/>
          <w:szCs w:val="22"/>
        </w:rPr>
        <w:t>is</w:t>
      </w:r>
      <w:r w:rsidR="00B80C13" w:rsidRPr="009C4D4C">
        <w:rPr>
          <w:rFonts w:ascii="Segoe UI" w:hAnsi="Segoe UI" w:cs="Segoe UI"/>
          <w:color w:val="000000"/>
          <w:sz w:val="22"/>
          <w:szCs w:val="22"/>
        </w:rPr>
        <w:t xml:space="preserve"> committed to supporting the statutory guidance from the Department for Education on the application of the Childcare (Disqualification) Regulations 20</w:t>
      </w:r>
      <w:r w:rsidR="005A5F3C" w:rsidRPr="009C4D4C">
        <w:rPr>
          <w:rFonts w:ascii="Segoe UI" w:hAnsi="Segoe UI" w:cs="Segoe UI"/>
          <w:color w:val="000000"/>
          <w:sz w:val="22"/>
          <w:szCs w:val="22"/>
        </w:rPr>
        <w:t>18</w:t>
      </w:r>
      <w:r w:rsidR="00B80C13" w:rsidRPr="009C4D4C">
        <w:rPr>
          <w:rFonts w:ascii="Segoe UI" w:hAnsi="Segoe UI" w:cs="Segoe UI"/>
          <w:color w:val="000000"/>
          <w:sz w:val="22"/>
          <w:szCs w:val="22"/>
        </w:rPr>
        <w:t xml:space="preserve"> and related obligations under the Childcare Act 2006 in schools. </w:t>
      </w:r>
      <w:r w:rsidR="005A5F3C" w:rsidRPr="009C4D4C">
        <w:rPr>
          <w:rFonts w:ascii="Segoe UI" w:hAnsi="Segoe UI" w:cs="Segoe UI"/>
          <w:color w:val="FF0000"/>
          <w:sz w:val="22"/>
          <w:szCs w:val="22"/>
        </w:rPr>
        <w:t xml:space="preserve">(Applicable only to nursery, </w:t>
      </w:r>
      <w:r w:rsidR="00C71E61" w:rsidRPr="009C4D4C">
        <w:rPr>
          <w:rFonts w:ascii="Segoe UI" w:hAnsi="Segoe UI" w:cs="Segoe UI"/>
          <w:color w:val="FF0000"/>
          <w:sz w:val="22"/>
          <w:szCs w:val="22"/>
        </w:rPr>
        <w:t>p</w:t>
      </w:r>
      <w:r w:rsidR="005A5F3C" w:rsidRPr="009C4D4C">
        <w:rPr>
          <w:rFonts w:ascii="Segoe UI" w:hAnsi="Segoe UI" w:cs="Segoe UI"/>
          <w:color w:val="FF0000"/>
          <w:sz w:val="22"/>
          <w:szCs w:val="22"/>
        </w:rPr>
        <w:t xml:space="preserve">rimary and childcare for children up to the age of </w:t>
      </w:r>
      <w:r w:rsidR="00C53E3F" w:rsidRPr="009C4D4C">
        <w:rPr>
          <w:rFonts w:ascii="Segoe UI" w:hAnsi="Segoe UI" w:cs="Segoe UI"/>
          <w:color w:val="FF0000"/>
          <w:sz w:val="22"/>
          <w:szCs w:val="22"/>
        </w:rPr>
        <w:t>8)</w:t>
      </w:r>
      <w:r w:rsidR="005A5F3C" w:rsidRPr="009C4D4C">
        <w:rPr>
          <w:rFonts w:ascii="Segoe UI" w:hAnsi="Segoe UI" w:cs="Segoe UI"/>
          <w:color w:val="FF0000"/>
          <w:sz w:val="22"/>
          <w:szCs w:val="22"/>
        </w:rPr>
        <w:t xml:space="preserve"> </w:t>
      </w:r>
    </w:p>
    <w:p w14:paraId="0E3E7C8E" w14:textId="130703D0" w:rsidR="00B80C13" w:rsidRPr="009C4D4C" w:rsidRDefault="005C308E" w:rsidP="005C308E">
      <w:pPr>
        <w:tabs>
          <w:tab w:val="left" w:pos="3197"/>
        </w:tabs>
        <w:ind w:right="-759"/>
        <w:rPr>
          <w:rFonts w:ascii="Segoe UI" w:hAnsi="Segoe UI" w:cs="Segoe UI"/>
          <w:color w:val="000000"/>
          <w:sz w:val="22"/>
          <w:szCs w:val="22"/>
        </w:rPr>
      </w:pPr>
      <w:r>
        <w:rPr>
          <w:rFonts w:ascii="Segoe UI" w:hAnsi="Segoe UI" w:cs="Segoe UI"/>
          <w:color w:val="000000"/>
          <w:sz w:val="22"/>
          <w:szCs w:val="22"/>
        </w:rPr>
        <w:tab/>
      </w:r>
    </w:p>
    <w:p w14:paraId="5119D018" w14:textId="051E12DF" w:rsidR="004E6339" w:rsidRPr="009C4D4C" w:rsidRDefault="00F13EEF" w:rsidP="00E30BAD">
      <w:pPr>
        <w:ind w:right="-759"/>
        <w:rPr>
          <w:rFonts w:ascii="Segoe UI" w:hAnsi="Segoe UI" w:cs="Segoe UI"/>
          <w:color w:val="000000"/>
          <w:sz w:val="22"/>
          <w:szCs w:val="22"/>
        </w:rPr>
      </w:pP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ensure that contractors and providers are aware of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safeguarding policy and procedures</w:t>
      </w:r>
      <w:r w:rsidR="00993FEA" w:rsidRPr="009C4D4C">
        <w:rPr>
          <w:rFonts w:ascii="Segoe UI" w:hAnsi="Segoe UI" w:cs="Segoe UI"/>
          <w:color w:val="000000"/>
          <w:sz w:val="22"/>
          <w:szCs w:val="22"/>
        </w:rPr>
        <w:t xml:space="preserve"> </w:t>
      </w:r>
      <w:r w:rsidR="00802D54" w:rsidRPr="009C4D4C">
        <w:rPr>
          <w:rFonts w:ascii="Segoe UI" w:hAnsi="Segoe UI" w:cs="Segoe UI"/>
          <w:color w:val="000000"/>
          <w:sz w:val="22"/>
          <w:szCs w:val="22"/>
        </w:rPr>
        <w:t xml:space="preserve">and that this will be referred to and followed </w:t>
      </w:r>
      <w:r w:rsidR="00413D76" w:rsidRPr="009C4D4C">
        <w:rPr>
          <w:rFonts w:ascii="Segoe UI" w:hAnsi="Segoe UI" w:cs="Segoe UI"/>
          <w:color w:val="000000"/>
          <w:sz w:val="22"/>
          <w:szCs w:val="22"/>
        </w:rPr>
        <w:t>if</w:t>
      </w:r>
      <w:r w:rsidR="00802D54" w:rsidRPr="009C4D4C">
        <w:rPr>
          <w:rFonts w:ascii="Segoe UI" w:hAnsi="Segoe UI" w:cs="Segoe UI"/>
          <w:color w:val="000000"/>
          <w:sz w:val="22"/>
          <w:szCs w:val="22"/>
        </w:rPr>
        <w:t xml:space="preserve"> an allegation is made regarding a member of their agency.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 xml:space="preserve"> will require that employees and volunteers provided by these organisations use </w:t>
      </w:r>
      <w:r w:rsidRPr="009C4D4C">
        <w:rPr>
          <w:rFonts w:ascii="Segoe UI" w:hAnsi="Segoe UI" w:cs="Segoe UI"/>
          <w:color w:val="000000"/>
          <w:sz w:val="22"/>
          <w:szCs w:val="22"/>
        </w:rPr>
        <w:t>our school</w:t>
      </w:r>
      <w:r w:rsidR="00802D54" w:rsidRPr="009C4D4C">
        <w:rPr>
          <w:rFonts w:ascii="Segoe UI" w:hAnsi="Segoe UI" w:cs="Segoe UI"/>
          <w:color w:val="000000"/>
          <w:sz w:val="22"/>
          <w:szCs w:val="22"/>
        </w:rPr>
        <w:t>’s procedures to report concerns.</w:t>
      </w:r>
    </w:p>
    <w:p w14:paraId="5DDF9744" w14:textId="77777777" w:rsidR="00CA3AED" w:rsidRPr="009C4D4C" w:rsidRDefault="00CA3AED" w:rsidP="00E30BAD">
      <w:pPr>
        <w:ind w:right="-759"/>
        <w:rPr>
          <w:rFonts w:ascii="Segoe UI" w:hAnsi="Segoe UI" w:cs="Segoe UI"/>
          <w:color w:val="000000"/>
          <w:sz w:val="22"/>
          <w:szCs w:val="22"/>
        </w:rPr>
      </w:pPr>
    </w:p>
    <w:p w14:paraId="665111C4" w14:textId="415E9B90" w:rsidR="004E6339" w:rsidRPr="009C4D4C" w:rsidRDefault="004E6339" w:rsidP="00E30BAD">
      <w:pPr>
        <w:ind w:right="-759"/>
        <w:rPr>
          <w:rFonts w:ascii="Segoe UI" w:hAnsi="Segoe UI" w:cs="Segoe UI"/>
          <w:color w:val="000000"/>
          <w:sz w:val="22"/>
          <w:szCs w:val="22"/>
        </w:rPr>
      </w:pPr>
      <w:r w:rsidRPr="009C4D4C">
        <w:rPr>
          <w:rFonts w:ascii="Segoe UI" w:hAnsi="Segoe UI" w:cs="Segoe UI"/>
          <w:color w:val="000000"/>
          <w:sz w:val="22"/>
          <w:szCs w:val="22"/>
        </w:rPr>
        <w:t>We will seek assurance that employees and volunteers provided by these organisations and working with our children have been subjected to the appropriate level of safeguarding checks in line with Keeping Children Safe in Education</w:t>
      </w:r>
      <w:r w:rsidR="009C4D4C">
        <w:rPr>
          <w:rFonts w:ascii="Segoe UI" w:hAnsi="Segoe UI" w:cs="Segoe UI"/>
          <w:color w:val="000000"/>
          <w:sz w:val="22"/>
          <w:szCs w:val="22"/>
        </w:rPr>
        <w:t xml:space="preserve"> 2026</w:t>
      </w:r>
      <w:r w:rsidRPr="009C4D4C">
        <w:rPr>
          <w:rFonts w:ascii="Segoe UI" w:hAnsi="Segoe UI" w:cs="Segoe UI"/>
          <w:color w:val="000000"/>
          <w:sz w:val="22"/>
          <w:szCs w:val="22"/>
        </w:rPr>
        <w:t>.  If assurance is not obtained, permission to work with our children or use our school premises may be refused.</w:t>
      </w:r>
    </w:p>
    <w:p w14:paraId="4F237F5E" w14:textId="77777777" w:rsidR="004E6339" w:rsidRPr="009C4D4C" w:rsidRDefault="004E6339" w:rsidP="00E30BAD">
      <w:pPr>
        <w:ind w:right="-759"/>
        <w:rPr>
          <w:rFonts w:ascii="Segoe UI" w:hAnsi="Segoe UI" w:cs="Segoe UI"/>
          <w:color w:val="000000"/>
          <w:sz w:val="22"/>
          <w:szCs w:val="22"/>
        </w:rPr>
      </w:pPr>
    </w:p>
    <w:p w14:paraId="1FDA19F5" w14:textId="30F276A6" w:rsidR="004E6339" w:rsidRPr="00B803AF" w:rsidRDefault="004E6339" w:rsidP="00E30BAD">
      <w:pPr>
        <w:ind w:right="-759"/>
        <w:rPr>
          <w:rFonts w:ascii="Segoe UI" w:hAnsi="Segoe UI" w:cs="Segoe UI"/>
          <w:sz w:val="22"/>
          <w:szCs w:val="22"/>
        </w:rPr>
      </w:pPr>
      <w:r w:rsidRPr="00B803AF">
        <w:rPr>
          <w:rFonts w:ascii="Segoe UI" w:hAnsi="Segoe UI" w:cs="Segoe UI"/>
          <w:sz w:val="22"/>
          <w:szCs w:val="22"/>
        </w:rPr>
        <w:t>When we commission services from other organisations, we will ensure that compliance with our polic</w:t>
      </w:r>
      <w:r w:rsidR="009C4D4C">
        <w:rPr>
          <w:rFonts w:ascii="Segoe UI" w:hAnsi="Segoe UI" w:cs="Segoe UI"/>
          <w:sz w:val="22"/>
          <w:szCs w:val="22"/>
        </w:rPr>
        <w:t>ies</w:t>
      </w:r>
      <w:r w:rsidRPr="00B803AF">
        <w:rPr>
          <w:rFonts w:ascii="Segoe UI" w:hAnsi="Segoe UI" w:cs="Segoe UI"/>
          <w:sz w:val="22"/>
          <w:szCs w:val="22"/>
        </w:rPr>
        <w:t xml:space="preserve">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084C1510" w:rsidR="00B80C13" w:rsidRPr="00B803AF" w:rsidRDefault="00B803AF" w:rsidP="00E30BAD">
      <w:pPr>
        <w:rPr>
          <w:rFonts w:ascii="Segoe UI" w:hAnsi="Segoe UI" w:cs="Segoe UI"/>
          <w:b/>
          <w:bCs/>
          <w:color w:val="000000"/>
          <w:sz w:val="22"/>
          <w:szCs w:val="22"/>
        </w:rPr>
      </w:pPr>
      <w:r w:rsidRPr="00B803AF">
        <w:rPr>
          <w:rFonts w:ascii="Segoe UI" w:hAnsi="Segoe UI" w:cs="Segoe UI"/>
          <w:b/>
          <w:bCs/>
          <w:color w:val="000000"/>
          <w:sz w:val="22"/>
          <w:szCs w:val="22"/>
        </w:rPr>
        <w:t>1</w:t>
      </w:r>
      <w:r w:rsidR="009C4D4C">
        <w:rPr>
          <w:rFonts w:ascii="Segoe UI" w:hAnsi="Segoe UI" w:cs="Segoe UI"/>
          <w:b/>
          <w:bCs/>
          <w:color w:val="000000"/>
          <w:sz w:val="22"/>
          <w:szCs w:val="22"/>
        </w:rPr>
        <w:t>3</w:t>
      </w:r>
      <w:r w:rsidRPr="00B803AF">
        <w:rPr>
          <w:rFonts w:ascii="Segoe UI" w:hAnsi="Segoe UI" w:cs="Segoe UI"/>
          <w:b/>
          <w:bCs/>
          <w:color w:val="000000"/>
          <w:sz w:val="22"/>
          <w:szCs w:val="22"/>
        </w:rPr>
        <w:t>.</w:t>
      </w:r>
      <w:r w:rsidR="009C4D4C">
        <w:rPr>
          <w:rFonts w:ascii="Segoe UI" w:hAnsi="Segoe UI" w:cs="Segoe UI"/>
          <w:b/>
          <w:bCs/>
          <w:color w:val="000000"/>
          <w:sz w:val="22"/>
          <w:szCs w:val="22"/>
        </w:rPr>
        <w:t xml:space="preserve"> Training</w:t>
      </w:r>
    </w:p>
    <w:p w14:paraId="6D4889FC" w14:textId="77777777" w:rsidR="00B80C13" w:rsidRPr="00B803AF" w:rsidRDefault="00B80C13" w:rsidP="00E30BAD">
      <w:pPr>
        <w:rPr>
          <w:rFonts w:ascii="Segoe UI" w:hAnsi="Segoe UI" w:cs="Segoe UI"/>
          <w:color w:val="000000"/>
          <w:sz w:val="22"/>
          <w:szCs w:val="22"/>
        </w:rPr>
      </w:pPr>
    </w:p>
    <w:p w14:paraId="77A4FCB6" w14:textId="56F8DFD5" w:rsidR="00D70405" w:rsidRDefault="00D70405" w:rsidP="00E30BAD">
      <w:pPr>
        <w:ind w:right="-759"/>
        <w:rPr>
          <w:rFonts w:ascii="Segoe UI" w:hAnsi="Segoe UI" w:cs="Segoe UI"/>
          <w:color w:val="000000"/>
          <w:sz w:val="22"/>
          <w:szCs w:val="22"/>
        </w:rPr>
      </w:pPr>
      <w:r w:rsidRPr="009C4D4C">
        <w:rPr>
          <w:rFonts w:ascii="Segoe UI" w:hAnsi="Segoe UI" w:cs="Segoe UI"/>
          <w:color w:val="000000"/>
          <w:sz w:val="22"/>
          <w:szCs w:val="22"/>
        </w:rPr>
        <w:t>All staff who work directly with children will read</w:t>
      </w:r>
      <w:r w:rsidR="00203DA7" w:rsidRPr="009C4D4C">
        <w:rPr>
          <w:rFonts w:ascii="Segoe UI" w:hAnsi="Segoe UI" w:cs="Segoe UI"/>
          <w:color w:val="000000"/>
          <w:sz w:val="22"/>
          <w:szCs w:val="22"/>
        </w:rPr>
        <w:t xml:space="preserve">, </w:t>
      </w:r>
      <w:r w:rsidRPr="009C4D4C">
        <w:rPr>
          <w:rFonts w:ascii="Segoe UI" w:hAnsi="Segoe UI" w:cs="Segoe UI"/>
          <w:color w:val="000000"/>
          <w:sz w:val="22"/>
          <w:szCs w:val="22"/>
        </w:rPr>
        <w:t xml:space="preserve">understand </w:t>
      </w:r>
      <w:r w:rsidR="00203DA7" w:rsidRPr="009C4D4C">
        <w:rPr>
          <w:rFonts w:ascii="Segoe UI" w:hAnsi="Segoe UI" w:cs="Segoe UI"/>
          <w:color w:val="000000"/>
          <w:sz w:val="22"/>
          <w:szCs w:val="22"/>
        </w:rPr>
        <w:t xml:space="preserve">and adhere to </w:t>
      </w:r>
      <w:r w:rsidRPr="009C4D4C">
        <w:rPr>
          <w:rFonts w:ascii="Segoe UI" w:hAnsi="Segoe UI" w:cs="Segoe UI"/>
          <w:color w:val="000000"/>
          <w:sz w:val="22"/>
          <w:szCs w:val="22"/>
        </w:rPr>
        <w:t>Part One</w:t>
      </w:r>
      <w:r w:rsidR="00203DA7" w:rsidRPr="009C4D4C">
        <w:rPr>
          <w:rFonts w:ascii="Segoe UI" w:hAnsi="Segoe UI" w:cs="Segoe UI"/>
          <w:color w:val="000000"/>
          <w:sz w:val="22"/>
          <w:szCs w:val="22"/>
        </w:rPr>
        <w:t>, Part Five and Annex A</w:t>
      </w:r>
      <w:r w:rsidRPr="009C4D4C">
        <w:rPr>
          <w:rFonts w:ascii="Segoe UI" w:hAnsi="Segoe UI" w:cs="Segoe UI"/>
          <w:color w:val="000000"/>
          <w:sz w:val="22"/>
          <w:szCs w:val="22"/>
        </w:rPr>
        <w:t xml:space="preserve"> of Keeping Children Safe in Education</w:t>
      </w:r>
      <w:r w:rsidR="00203DA7"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Pr="009C4D4C">
        <w:rPr>
          <w:rFonts w:ascii="Segoe UI" w:hAnsi="Segoe UI" w:cs="Segoe UI"/>
          <w:color w:val="000000"/>
          <w:sz w:val="22"/>
          <w:szCs w:val="22"/>
        </w:rPr>
        <w:t xml:space="preserve"> does not rely on condensed safeguarding summaries as a substitute.</w:t>
      </w:r>
      <w:r w:rsidR="00B803AF" w:rsidRPr="00B803AF">
        <w:rPr>
          <w:rFonts w:ascii="Segoe UI" w:hAnsi="Segoe UI" w:cs="Segoe UI"/>
          <w:color w:val="000000"/>
          <w:sz w:val="22"/>
          <w:szCs w:val="22"/>
        </w:rPr>
        <w:tab/>
      </w:r>
    </w:p>
    <w:p w14:paraId="358387CF" w14:textId="77777777" w:rsidR="00D70405" w:rsidRDefault="00D70405" w:rsidP="00E30BAD">
      <w:pPr>
        <w:ind w:right="-759"/>
        <w:rPr>
          <w:rFonts w:ascii="Segoe UI" w:hAnsi="Segoe UI" w:cs="Segoe UI"/>
          <w:color w:val="000000"/>
          <w:sz w:val="22"/>
          <w:szCs w:val="22"/>
        </w:rPr>
      </w:pPr>
    </w:p>
    <w:p w14:paraId="6AD3F88E" w14:textId="483E0B44" w:rsidR="00633769" w:rsidRPr="00B803AF" w:rsidRDefault="00B80C13"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receive appropriate safeguarding training at induction, which is updated at least annually</w:t>
      </w:r>
      <w:r w:rsidR="009C4D4C">
        <w:rPr>
          <w:rFonts w:ascii="Segoe UI" w:hAnsi="Segoe UI" w:cs="Segoe UI"/>
          <w:color w:val="000000"/>
          <w:sz w:val="22"/>
          <w:szCs w:val="22"/>
        </w:rPr>
        <w:t>. All</w:t>
      </w:r>
      <w:r w:rsidR="00AB317C">
        <w:rPr>
          <w:rFonts w:ascii="Segoe UI" w:hAnsi="Segoe UI" w:cs="Segoe UI"/>
          <w:color w:val="000000"/>
          <w:sz w:val="22"/>
          <w:szCs w:val="22"/>
        </w:rPr>
        <w:t xml:space="preserve"> staff </w:t>
      </w:r>
      <w:r w:rsidRPr="00B803AF">
        <w:rPr>
          <w:rFonts w:ascii="Segoe UI" w:hAnsi="Segoe UI" w:cs="Segoe UI"/>
          <w:color w:val="000000"/>
          <w:sz w:val="22"/>
          <w:szCs w:val="22"/>
        </w:rPr>
        <w:t xml:space="preserve">are expected to be aware of the signs and symptoms of abuse and must be able to respond appropriately. </w:t>
      </w:r>
      <w:r w:rsidR="00633769" w:rsidRPr="00633769">
        <w:rPr>
          <w:rFonts w:ascii="Segoe UI" w:hAnsi="Segoe UI" w:cs="Segoe UI"/>
          <w:color w:val="000000"/>
          <w:sz w:val="22"/>
          <w:szCs w:val="22"/>
        </w:rPr>
        <w:t xml:space="preserve">Safeguarding training promotes a culture of vigilance, professional </w:t>
      </w:r>
      <w:r w:rsidR="00633769" w:rsidRPr="00633769">
        <w:rPr>
          <w:rFonts w:ascii="Segoe UI" w:hAnsi="Segoe UI" w:cs="Segoe UI"/>
          <w:color w:val="000000"/>
          <w:sz w:val="22"/>
          <w:szCs w:val="22"/>
        </w:rPr>
        <w:lastRenderedPageBreak/>
        <w:t>curiosity and confidence to act. Staff are supported to understand how safeguarding concerns may present cumulatively and across different areas of a child’s life.</w:t>
      </w:r>
    </w:p>
    <w:p w14:paraId="174623D8" w14:textId="77777777" w:rsidR="00B80C13" w:rsidRPr="00B803AF" w:rsidRDefault="00B80C13" w:rsidP="00E30BAD">
      <w:pPr>
        <w:ind w:right="-759"/>
        <w:rPr>
          <w:rFonts w:ascii="Segoe UI" w:hAnsi="Segoe UI" w:cs="Segoe UI"/>
          <w:color w:val="000000"/>
          <w:sz w:val="22"/>
          <w:szCs w:val="22"/>
        </w:rPr>
      </w:pPr>
    </w:p>
    <w:p w14:paraId="78D9C4F8" w14:textId="2D97DBE2" w:rsidR="00B80C13" w:rsidRDefault="00B80C13" w:rsidP="00E30BAD">
      <w:pPr>
        <w:ind w:right="-759"/>
        <w:rPr>
          <w:rFonts w:ascii="Segoe UI" w:hAnsi="Segoe UI" w:cs="Segoe UI"/>
          <w:color w:val="000000"/>
          <w:sz w:val="22"/>
          <w:szCs w:val="22"/>
        </w:rPr>
      </w:pPr>
      <w:r w:rsidRPr="009C4D4C">
        <w:rPr>
          <w:rFonts w:ascii="Segoe UI" w:hAnsi="Segoe UI" w:cs="Segoe UI"/>
          <w:color w:val="000000"/>
          <w:sz w:val="22"/>
          <w:szCs w:val="22"/>
        </w:rPr>
        <w:t>Our D</w:t>
      </w:r>
      <w:r w:rsidR="00F73788">
        <w:rPr>
          <w:rFonts w:ascii="Segoe UI" w:hAnsi="Segoe UI" w:cs="Segoe UI"/>
          <w:color w:val="000000"/>
          <w:sz w:val="22"/>
          <w:szCs w:val="22"/>
        </w:rPr>
        <w:t>esignated Safeguarding Lead (D</w:t>
      </w:r>
      <w:r w:rsidRPr="009C4D4C">
        <w:rPr>
          <w:rFonts w:ascii="Segoe UI" w:hAnsi="Segoe UI" w:cs="Segoe UI"/>
          <w:color w:val="000000"/>
          <w:sz w:val="22"/>
          <w:szCs w:val="22"/>
        </w:rPr>
        <w:t>SL</w:t>
      </w:r>
      <w:r w:rsidR="00F73788">
        <w:rPr>
          <w:rFonts w:ascii="Segoe UI" w:hAnsi="Segoe UI" w:cs="Segoe UI"/>
          <w:color w:val="000000"/>
          <w:sz w:val="22"/>
          <w:szCs w:val="22"/>
        </w:rPr>
        <w:t>)</w:t>
      </w:r>
      <w:r w:rsidRPr="009C4D4C">
        <w:rPr>
          <w:rFonts w:ascii="Segoe UI" w:hAnsi="Segoe UI" w:cs="Segoe UI"/>
          <w:color w:val="000000"/>
          <w:sz w:val="22"/>
          <w:szCs w:val="22"/>
        </w:rPr>
        <w:t xml:space="preserve"> undergoes training to provide them with the knowledge and skills required to carry </w:t>
      </w:r>
      <w:r w:rsidR="00B803AF" w:rsidRPr="009C4D4C">
        <w:rPr>
          <w:rFonts w:ascii="Segoe UI" w:hAnsi="Segoe UI" w:cs="Segoe UI"/>
          <w:color w:val="000000"/>
          <w:sz w:val="22"/>
          <w:szCs w:val="22"/>
        </w:rPr>
        <w:t>o</w:t>
      </w:r>
      <w:r w:rsidRPr="009C4D4C">
        <w:rPr>
          <w:rFonts w:ascii="Segoe UI" w:hAnsi="Segoe UI" w:cs="Segoe UI"/>
          <w:color w:val="000000"/>
          <w:sz w:val="22"/>
          <w:szCs w:val="22"/>
        </w:rPr>
        <w:t xml:space="preserve">ut their </w:t>
      </w:r>
      <w:r w:rsidR="00F73788" w:rsidRPr="009C4D4C">
        <w:rPr>
          <w:rFonts w:ascii="Segoe UI" w:hAnsi="Segoe UI" w:cs="Segoe UI"/>
          <w:color w:val="000000"/>
          <w:sz w:val="22"/>
          <w:szCs w:val="22"/>
        </w:rPr>
        <w:t>role</w:t>
      </w:r>
      <w:r w:rsidR="00F73788">
        <w:rPr>
          <w:rFonts w:ascii="Segoe UI" w:hAnsi="Segoe UI" w:cs="Segoe UI"/>
          <w:color w:val="000000"/>
          <w:sz w:val="22"/>
          <w:szCs w:val="22"/>
        </w:rPr>
        <w:t xml:space="preserve">; this training is refreshed every 2 years. </w:t>
      </w:r>
    </w:p>
    <w:p w14:paraId="75A9EF11" w14:textId="77777777" w:rsidR="00F73788" w:rsidRDefault="00F73788" w:rsidP="00E30BAD">
      <w:pPr>
        <w:ind w:right="-759"/>
        <w:rPr>
          <w:rFonts w:ascii="Segoe UI" w:hAnsi="Segoe UI" w:cs="Segoe UI"/>
          <w:color w:val="000000"/>
          <w:sz w:val="22"/>
          <w:szCs w:val="22"/>
        </w:rPr>
      </w:pPr>
    </w:p>
    <w:p w14:paraId="658BB374" w14:textId="6F2E4306" w:rsidR="00F73788" w:rsidRPr="009C4D4C" w:rsidRDefault="00F73788" w:rsidP="00E30BAD">
      <w:pPr>
        <w:ind w:right="-759"/>
        <w:rPr>
          <w:rFonts w:ascii="Segoe UI" w:hAnsi="Segoe UI" w:cs="Segoe UI"/>
          <w:color w:val="000000"/>
          <w:sz w:val="22"/>
          <w:szCs w:val="22"/>
        </w:rPr>
      </w:pPr>
      <w:r>
        <w:rPr>
          <w:rFonts w:ascii="Segoe UI" w:hAnsi="Segoe UI" w:cs="Segoe UI"/>
          <w:color w:val="000000"/>
          <w:sz w:val="22"/>
          <w:szCs w:val="22"/>
        </w:rPr>
        <w:t>Deputy Designated Safeguarding Leads (DDSL) are trained to the same standard as the DSL and this training is refreshed every 2 years.</w:t>
      </w:r>
    </w:p>
    <w:p w14:paraId="542810C0" w14:textId="48146384" w:rsidR="00B80C13" w:rsidRPr="006F5A38" w:rsidRDefault="00B80C13" w:rsidP="00E30BAD">
      <w:pPr>
        <w:ind w:right="-759"/>
        <w:rPr>
          <w:rFonts w:ascii="Segoe UI" w:hAnsi="Segoe UI" w:cs="Segoe UI"/>
          <w:color w:val="000000"/>
          <w:sz w:val="22"/>
          <w:szCs w:val="22"/>
        </w:rPr>
      </w:pPr>
    </w:p>
    <w:p w14:paraId="40348D9A" w14:textId="577B8703" w:rsidR="00B80C13" w:rsidRDefault="00802D54" w:rsidP="00E30BAD">
      <w:pPr>
        <w:ind w:right="-759"/>
        <w:rPr>
          <w:rFonts w:ascii="Segoe UI" w:hAnsi="Segoe UI" w:cs="Segoe UI"/>
          <w:color w:val="000000"/>
          <w:sz w:val="22"/>
          <w:szCs w:val="22"/>
        </w:rPr>
      </w:pPr>
      <w:r w:rsidRPr="009C4D4C">
        <w:rPr>
          <w:rFonts w:ascii="Segoe UI" w:hAnsi="Segoe UI" w:cs="Segoe UI"/>
          <w:color w:val="000000"/>
          <w:sz w:val="22"/>
          <w:szCs w:val="22"/>
        </w:rPr>
        <w:t>S</w:t>
      </w:r>
      <w:r w:rsidR="00AB317C" w:rsidRPr="009C4D4C">
        <w:rPr>
          <w:rFonts w:ascii="Segoe UI" w:hAnsi="Segoe UI" w:cs="Segoe UI"/>
          <w:color w:val="000000"/>
          <w:sz w:val="22"/>
          <w:szCs w:val="22"/>
        </w:rPr>
        <w:t>afeguarding</w:t>
      </w:r>
      <w:r w:rsidRPr="009C4D4C">
        <w:rPr>
          <w:rFonts w:ascii="Segoe UI" w:hAnsi="Segoe UI" w:cs="Segoe UI"/>
          <w:color w:val="000000"/>
          <w:sz w:val="22"/>
          <w:szCs w:val="22"/>
        </w:rPr>
        <w:t xml:space="preserve"> training is provided to all new staff on appointment as part of their induction process includ</w:t>
      </w:r>
      <w:r w:rsidR="00413D76" w:rsidRPr="009C4D4C">
        <w:rPr>
          <w:rFonts w:ascii="Segoe UI" w:hAnsi="Segoe UI" w:cs="Segoe UI"/>
          <w:color w:val="000000"/>
          <w:sz w:val="22"/>
          <w:szCs w:val="22"/>
        </w:rPr>
        <w:t>ing</w:t>
      </w:r>
      <w:r w:rsidR="00F86A09" w:rsidRPr="009C4D4C">
        <w:rPr>
          <w:rFonts w:ascii="Segoe UI" w:hAnsi="Segoe UI" w:cs="Segoe UI"/>
          <w:color w:val="000000"/>
          <w:sz w:val="22"/>
          <w:szCs w:val="22"/>
        </w:rPr>
        <w:t xml:space="preserve"> </w:t>
      </w:r>
      <w:r w:rsidR="00F13EEF" w:rsidRPr="009C4D4C">
        <w:rPr>
          <w:rFonts w:ascii="Segoe UI" w:hAnsi="Segoe UI" w:cs="Segoe UI"/>
          <w:color w:val="000000"/>
          <w:sz w:val="22"/>
          <w:szCs w:val="22"/>
        </w:rPr>
        <w:t>our school</w:t>
      </w:r>
      <w:r w:rsidR="00F86A09" w:rsidRPr="009C4D4C">
        <w:rPr>
          <w:rFonts w:ascii="Segoe UI" w:hAnsi="Segoe UI" w:cs="Segoe UI"/>
          <w:color w:val="000000"/>
          <w:sz w:val="22"/>
          <w:szCs w:val="22"/>
        </w:rPr>
        <w:t>’s code of conduct,</w:t>
      </w:r>
      <w:r w:rsidRPr="009C4D4C">
        <w:rPr>
          <w:rFonts w:ascii="Segoe UI" w:hAnsi="Segoe UI" w:cs="Segoe UI"/>
          <w:color w:val="000000"/>
          <w:sz w:val="22"/>
          <w:szCs w:val="22"/>
        </w:rPr>
        <w:t xml:space="preserve"> online safety which, amongst other</w:t>
      </w:r>
      <w:r w:rsidR="0046576F" w:rsidRPr="009C4D4C">
        <w:rPr>
          <w:rFonts w:ascii="Segoe UI" w:hAnsi="Segoe UI" w:cs="Segoe UI"/>
          <w:color w:val="000000"/>
          <w:sz w:val="22"/>
          <w:szCs w:val="22"/>
        </w:rPr>
        <w:t xml:space="preserve"> </w:t>
      </w:r>
      <w:r w:rsidRPr="009C4D4C">
        <w:rPr>
          <w:rFonts w:ascii="Segoe UI" w:hAnsi="Segoe UI" w:cs="Segoe UI"/>
          <w:color w:val="000000"/>
          <w:sz w:val="22"/>
          <w:szCs w:val="22"/>
        </w:rPr>
        <w:t>things, includes an understanding of the expectations</w:t>
      </w:r>
      <w:r w:rsidR="00F667DA" w:rsidRPr="009C4D4C">
        <w:rPr>
          <w:rFonts w:ascii="Segoe UI" w:hAnsi="Segoe UI" w:cs="Segoe UI"/>
          <w:color w:val="000000"/>
          <w:sz w:val="22"/>
          <w:szCs w:val="22"/>
        </w:rPr>
        <w:t xml:space="preserve"> and</w:t>
      </w:r>
      <w:r w:rsidRPr="009C4D4C">
        <w:rPr>
          <w:rFonts w:ascii="Segoe UI" w:hAnsi="Segoe UI" w:cs="Segoe UI"/>
          <w:color w:val="000000"/>
          <w:sz w:val="22"/>
          <w:szCs w:val="22"/>
        </w:rPr>
        <w:t xml:space="preserve"> applicable </w:t>
      </w:r>
      <w:r w:rsidR="00413D76" w:rsidRPr="009C4D4C">
        <w:rPr>
          <w:rFonts w:ascii="Segoe UI" w:hAnsi="Segoe UI" w:cs="Segoe UI"/>
          <w:color w:val="000000"/>
          <w:sz w:val="22"/>
          <w:szCs w:val="22"/>
        </w:rPr>
        <w:t>roles</w:t>
      </w:r>
      <w:r w:rsidRPr="009C4D4C">
        <w:rPr>
          <w:rFonts w:ascii="Segoe UI" w:hAnsi="Segoe UI" w:cs="Segoe UI"/>
          <w:color w:val="000000"/>
          <w:sz w:val="22"/>
          <w:szCs w:val="22"/>
        </w:rPr>
        <w:t xml:space="preserve"> and responsibilities in relation to filtering and monitoring. This information will be regularly updated.</w:t>
      </w:r>
    </w:p>
    <w:p w14:paraId="55F585BB" w14:textId="77777777" w:rsidR="00F73788" w:rsidRDefault="00F73788" w:rsidP="00E30BAD">
      <w:pPr>
        <w:ind w:right="-759"/>
        <w:rPr>
          <w:rFonts w:ascii="Segoe UI" w:hAnsi="Segoe UI" w:cs="Segoe UI"/>
          <w:color w:val="000000"/>
          <w:sz w:val="22"/>
          <w:szCs w:val="22"/>
        </w:rPr>
      </w:pPr>
    </w:p>
    <w:p w14:paraId="06635B43" w14:textId="77777777" w:rsidR="00F73788" w:rsidRDefault="00F73788" w:rsidP="00E30BAD">
      <w:pPr>
        <w:ind w:right="-759"/>
        <w:rPr>
          <w:rFonts w:ascii="Segoe UI" w:hAnsi="Segoe UI" w:cs="Segoe UI"/>
          <w:bCs/>
          <w:color w:val="000000"/>
          <w:sz w:val="22"/>
          <w:szCs w:val="22"/>
        </w:rPr>
      </w:pPr>
      <w:r>
        <w:rPr>
          <w:rFonts w:ascii="Segoe UI" w:hAnsi="Segoe UI" w:cs="Segoe UI"/>
          <w:bCs/>
          <w:color w:val="000000"/>
          <w:sz w:val="22"/>
          <w:szCs w:val="22"/>
        </w:rPr>
        <w:t>Our school</w:t>
      </w:r>
      <w:r w:rsidRPr="00B803AF">
        <w:rPr>
          <w:rFonts w:ascii="Segoe UI" w:hAnsi="Segoe UI" w:cs="Segoe UI"/>
          <w:bCs/>
          <w:color w:val="000000"/>
          <w:sz w:val="22"/>
          <w:szCs w:val="22"/>
        </w:rPr>
        <w:t xml:space="preserve"> will maintain accurate and up to date records of staff induction and training.  </w:t>
      </w:r>
    </w:p>
    <w:p w14:paraId="73C9E85B" w14:textId="23E3E784" w:rsidR="00261D77" w:rsidRDefault="00261D77" w:rsidP="00E30BAD">
      <w:pPr>
        <w:ind w:right="-759"/>
        <w:rPr>
          <w:rFonts w:ascii="Segoe UI" w:hAnsi="Segoe UI" w:cs="Segoe UI"/>
          <w:color w:val="000000"/>
          <w:sz w:val="22"/>
          <w:szCs w:val="22"/>
        </w:rPr>
      </w:pPr>
    </w:p>
    <w:p w14:paraId="7935818D" w14:textId="10212862" w:rsidR="00261D77" w:rsidRPr="00F73788"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w:t>
      </w:r>
      <w:r w:rsidR="00083F57">
        <w:rPr>
          <w:rFonts w:ascii="Segoe UI" w:hAnsi="Segoe UI" w:cs="Segoe UI"/>
          <w:color w:val="000000"/>
          <w:sz w:val="22"/>
          <w:szCs w:val="22"/>
        </w:rPr>
        <w:t>Governing</w:t>
      </w:r>
      <w:r w:rsidR="00261D77" w:rsidRPr="009C4D4C">
        <w:rPr>
          <w:rFonts w:ascii="Segoe UI" w:hAnsi="Segoe UI" w:cs="Segoe UI"/>
          <w:color w:val="000000"/>
          <w:sz w:val="22"/>
          <w:szCs w:val="22"/>
        </w:rPr>
        <w:t xml:space="preserve"> </w:t>
      </w:r>
      <w:r>
        <w:rPr>
          <w:rFonts w:ascii="Segoe UI" w:hAnsi="Segoe UI" w:cs="Segoe UI"/>
          <w:color w:val="000000"/>
          <w:sz w:val="22"/>
          <w:szCs w:val="22"/>
        </w:rPr>
        <w:t>B</w:t>
      </w:r>
      <w:r w:rsidR="00261D77" w:rsidRPr="009C4D4C">
        <w:rPr>
          <w:rFonts w:ascii="Segoe UI" w:hAnsi="Segoe UI" w:cs="Segoe UI"/>
          <w:color w:val="000000"/>
          <w:sz w:val="22"/>
          <w:szCs w:val="22"/>
        </w:rPr>
        <w:t>od</w:t>
      </w:r>
      <w:r>
        <w:rPr>
          <w:rFonts w:ascii="Segoe UI" w:hAnsi="Segoe UI" w:cs="Segoe UI"/>
          <w:color w:val="000000"/>
          <w:sz w:val="22"/>
          <w:szCs w:val="22"/>
        </w:rPr>
        <w:t>y</w:t>
      </w:r>
      <w:r w:rsidR="00261D77" w:rsidRPr="009C4D4C">
        <w:rPr>
          <w:rFonts w:ascii="Segoe UI" w:hAnsi="Segoe UI" w:cs="Segoe UI"/>
          <w:color w:val="000000"/>
          <w:sz w:val="22"/>
          <w:szCs w:val="22"/>
        </w:rPr>
        <w:t xml:space="preserve"> </w:t>
      </w:r>
      <w:r w:rsidR="00036F88" w:rsidRPr="009C4D4C">
        <w:rPr>
          <w:rFonts w:ascii="Segoe UI" w:hAnsi="Segoe UI" w:cs="Segoe UI"/>
          <w:color w:val="000000"/>
          <w:sz w:val="22"/>
          <w:szCs w:val="22"/>
        </w:rPr>
        <w:t>will</w:t>
      </w:r>
      <w:r w:rsidR="00261D77" w:rsidRPr="009C4D4C">
        <w:rPr>
          <w:rFonts w:ascii="Segoe UI" w:hAnsi="Segoe UI" w:cs="Segoe UI"/>
          <w:color w:val="000000"/>
          <w:sz w:val="22"/>
          <w:szCs w:val="22"/>
        </w:rPr>
        <w:t xml:space="preserve"> ensure that all </w:t>
      </w:r>
      <w:r w:rsidR="00083F57">
        <w:rPr>
          <w:rFonts w:ascii="Segoe UI" w:hAnsi="Segoe UI" w:cs="Segoe UI"/>
          <w:color w:val="000000"/>
          <w:sz w:val="22"/>
          <w:szCs w:val="22"/>
        </w:rPr>
        <w:t>Governor</w:t>
      </w:r>
      <w:r w:rsidR="00261D77" w:rsidRPr="009C4D4C">
        <w:rPr>
          <w:rFonts w:ascii="Segoe UI" w:hAnsi="Segoe UI" w:cs="Segoe UI"/>
          <w:color w:val="000000"/>
          <w:sz w:val="22"/>
          <w:szCs w:val="22"/>
        </w:rPr>
        <w:t>s receive appropriate safeguarding and child protection (including online) training at induction. This training</w:t>
      </w:r>
      <w:r w:rsidR="00261D77" w:rsidRPr="00261D77">
        <w:rPr>
          <w:rFonts w:ascii="Segoe UI" w:hAnsi="Segoe UI" w:cs="Segoe UI"/>
          <w:sz w:val="22"/>
          <w:szCs w:val="22"/>
        </w:rPr>
        <w:t xml:space="preserve"> equip</w:t>
      </w:r>
      <w:r>
        <w:rPr>
          <w:rFonts w:ascii="Segoe UI" w:hAnsi="Segoe UI" w:cs="Segoe UI"/>
          <w:sz w:val="22"/>
          <w:szCs w:val="22"/>
        </w:rPr>
        <w:t>s</w:t>
      </w:r>
      <w:r w:rsidR="00261D77" w:rsidRPr="00261D77">
        <w:rPr>
          <w:rFonts w:ascii="Segoe UI" w:hAnsi="Segoe UI" w:cs="Segoe UI"/>
          <w:sz w:val="22"/>
          <w:szCs w:val="22"/>
        </w:rPr>
        <w:t xml:space="preserve"> them with the knowledge to provide</w:t>
      </w:r>
      <w:r>
        <w:rPr>
          <w:rFonts w:ascii="Segoe UI" w:hAnsi="Segoe UI" w:cs="Segoe UI"/>
          <w:sz w:val="22"/>
          <w:szCs w:val="22"/>
        </w:rPr>
        <w:t xml:space="preserve"> </w:t>
      </w:r>
      <w:r w:rsidR="00261D77" w:rsidRPr="00261D77">
        <w:rPr>
          <w:rFonts w:ascii="Segoe UI" w:hAnsi="Segoe UI" w:cs="Segoe UI"/>
          <w:sz w:val="22"/>
          <w:szCs w:val="22"/>
        </w:rPr>
        <w:t xml:space="preserve">strategic challenge to assure themselves that the safeguarding </w:t>
      </w:r>
      <w:r>
        <w:rPr>
          <w:rFonts w:ascii="Segoe UI" w:hAnsi="Segoe UI" w:cs="Segoe UI"/>
          <w:sz w:val="22"/>
          <w:szCs w:val="22"/>
        </w:rPr>
        <w:t xml:space="preserve">arrangements </w:t>
      </w:r>
      <w:r w:rsidR="00261D77" w:rsidRPr="00261D77">
        <w:rPr>
          <w:rFonts w:ascii="Segoe UI" w:hAnsi="Segoe UI" w:cs="Segoe UI"/>
          <w:sz w:val="22"/>
          <w:szCs w:val="22"/>
        </w:rPr>
        <w:t xml:space="preserve">are effective and support </w:t>
      </w:r>
      <w:r>
        <w:rPr>
          <w:rFonts w:ascii="Segoe UI" w:hAnsi="Segoe UI" w:cs="Segoe UI"/>
          <w:sz w:val="22"/>
          <w:szCs w:val="22"/>
        </w:rPr>
        <w:t xml:space="preserve">a </w:t>
      </w:r>
      <w:r w:rsidR="00261D77" w:rsidRPr="00261D77">
        <w:rPr>
          <w:rFonts w:ascii="Segoe UI" w:hAnsi="Segoe UI" w:cs="Segoe UI"/>
          <w:sz w:val="22"/>
          <w:szCs w:val="22"/>
        </w:rPr>
        <w:t>whole school approach to safeguarding. The training should be regularly updated.</w:t>
      </w:r>
      <w:r w:rsidR="00261D77" w:rsidRPr="00215617">
        <w:rPr>
          <w:rFonts w:ascii="Segoe UI" w:hAnsi="Segoe UI" w:cs="Segoe UI"/>
          <w:sz w:val="22"/>
          <w:szCs w:val="22"/>
        </w:rPr>
        <w:t xml:space="preserve"> </w:t>
      </w:r>
    </w:p>
    <w:p w14:paraId="64ACA185" w14:textId="77777777" w:rsidR="00FC728F" w:rsidRPr="00B803AF" w:rsidRDefault="00FC728F" w:rsidP="00E30BAD">
      <w:pPr>
        <w:ind w:right="-759"/>
        <w:rPr>
          <w:rFonts w:ascii="Segoe UI" w:hAnsi="Segoe UI" w:cs="Segoe UI"/>
          <w:bCs/>
          <w:color w:val="000000"/>
          <w:sz w:val="22"/>
          <w:szCs w:val="22"/>
        </w:rPr>
      </w:pPr>
    </w:p>
    <w:p w14:paraId="4DBD5ABC" w14:textId="55D58B94"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Our school </w:t>
      </w:r>
      <w:r w:rsidR="00FC728F" w:rsidRPr="00B803AF">
        <w:rPr>
          <w:rFonts w:ascii="Segoe UI" w:hAnsi="Segoe UI" w:cs="Segoe UI"/>
          <w:color w:val="000000"/>
          <w:sz w:val="22"/>
          <w:szCs w:val="22"/>
        </w:rPr>
        <w:t>ensure</w:t>
      </w:r>
      <w:r>
        <w:rPr>
          <w:rFonts w:ascii="Segoe UI" w:hAnsi="Segoe UI" w:cs="Segoe UI"/>
          <w:color w:val="000000"/>
          <w:sz w:val="22"/>
          <w:szCs w:val="22"/>
        </w:rPr>
        <w:t>s</w:t>
      </w:r>
      <w:r w:rsidR="00FC728F" w:rsidRPr="00B803AF">
        <w:rPr>
          <w:rFonts w:ascii="Segoe UI" w:hAnsi="Segoe UI" w:cs="Segoe UI"/>
          <w:color w:val="000000"/>
          <w:sz w:val="22"/>
          <w:szCs w:val="22"/>
        </w:rPr>
        <w:t xml:space="preserve"> that staff members provided by other agencies and third parties, </w:t>
      </w:r>
      <w:proofErr w:type="gramStart"/>
      <w:r w:rsidR="00EA2ED3" w:rsidRPr="00B803AF">
        <w:rPr>
          <w:rFonts w:ascii="Segoe UI" w:hAnsi="Segoe UI" w:cs="Segoe UI"/>
          <w:color w:val="000000"/>
          <w:sz w:val="22"/>
          <w:szCs w:val="22"/>
        </w:rPr>
        <w:t>e.</w:t>
      </w:r>
      <w:r w:rsidR="00EA2ED3">
        <w:rPr>
          <w:rFonts w:ascii="Segoe UI" w:hAnsi="Segoe UI" w:cs="Segoe UI"/>
          <w:color w:val="000000"/>
          <w:sz w:val="22"/>
          <w:szCs w:val="22"/>
        </w:rPr>
        <w:t>g.</w:t>
      </w:r>
      <w:proofErr w:type="gramEnd"/>
      <w:r w:rsidR="00EA2ED3">
        <w:rPr>
          <w:rFonts w:ascii="Segoe UI" w:hAnsi="Segoe UI" w:cs="Segoe UI"/>
          <w:color w:val="000000"/>
          <w:sz w:val="22"/>
          <w:szCs w:val="22"/>
        </w:rPr>
        <w:t xml:space="preserve"> </w:t>
      </w:r>
      <w:r w:rsidR="00FC728F" w:rsidRPr="00B803AF">
        <w:rPr>
          <w:rFonts w:ascii="Segoe UI" w:hAnsi="Segoe UI" w:cs="Segoe UI"/>
          <w:color w:val="000000"/>
          <w:sz w:val="22"/>
          <w:szCs w:val="22"/>
        </w:rPr>
        <w:t xml:space="preserve">supply teachers and contractors, have received appropriate safeguarding training commensurate with their roles.  </w:t>
      </w:r>
    </w:p>
    <w:p w14:paraId="744EBBF4" w14:textId="77777777" w:rsidR="00FC728F" w:rsidRPr="00B803AF" w:rsidRDefault="00FC728F" w:rsidP="00E30BAD">
      <w:pPr>
        <w:ind w:right="-759"/>
        <w:rPr>
          <w:rFonts w:ascii="Segoe UI" w:hAnsi="Segoe UI" w:cs="Segoe UI"/>
          <w:color w:val="000000"/>
          <w:sz w:val="22"/>
          <w:szCs w:val="22"/>
        </w:rPr>
      </w:pPr>
    </w:p>
    <w:p w14:paraId="28E47013" w14:textId="77777777" w:rsidR="00F73788" w:rsidRDefault="00FC728F" w:rsidP="00E30BAD">
      <w:pPr>
        <w:ind w:right="-759"/>
        <w:rPr>
          <w:rFonts w:ascii="Segoe UI" w:hAnsi="Segoe UI" w:cs="Segoe UI"/>
          <w:color w:val="000000"/>
          <w:sz w:val="22"/>
          <w:szCs w:val="22"/>
        </w:rPr>
      </w:pPr>
      <w:r w:rsidRPr="00F73788">
        <w:rPr>
          <w:rFonts w:ascii="Segoe UI" w:hAnsi="Segoe UI" w:cs="Segoe UI"/>
          <w:color w:val="000000"/>
          <w:sz w:val="22"/>
          <w:szCs w:val="22"/>
        </w:rPr>
        <w:t xml:space="preserve">The </w:t>
      </w:r>
      <w:r w:rsidR="00F73788">
        <w:rPr>
          <w:rFonts w:ascii="Segoe UI" w:hAnsi="Segoe UI" w:cs="Segoe UI"/>
          <w:color w:val="000000"/>
          <w:sz w:val="22"/>
          <w:szCs w:val="22"/>
        </w:rPr>
        <w:t xml:space="preserve">DSL </w:t>
      </w:r>
      <w:r w:rsidR="00036F88" w:rsidRPr="00F73788">
        <w:rPr>
          <w:rFonts w:ascii="Segoe UI" w:hAnsi="Segoe UI" w:cs="Segoe UI"/>
          <w:color w:val="000000"/>
          <w:sz w:val="22"/>
          <w:szCs w:val="22"/>
        </w:rPr>
        <w:t>update</w:t>
      </w:r>
      <w:r w:rsidR="00F73788">
        <w:rPr>
          <w:rFonts w:ascii="Segoe UI" w:hAnsi="Segoe UI" w:cs="Segoe UI"/>
          <w:color w:val="000000"/>
          <w:sz w:val="22"/>
          <w:szCs w:val="22"/>
        </w:rPr>
        <w:t>s</w:t>
      </w:r>
      <w:r w:rsidR="00036F88" w:rsidRPr="00F73788">
        <w:rPr>
          <w:rFonts w:ascii="Segoe UI" w:hAnsi="Segoe UI" w:cs="Segoe UI"/>
          <w:color w:val="000000"/>
          <w:sz w:val="22"/>
          <w:szCs w:val="22"/>
        </w:rPr>
        <w:t xml:space="preserve"> </w:t>
      </w:r>
      <w:r w:rsidRPr="00F73788">
        <w:rPr>
          <w:rFonts w:ascii="Segoe UI" w:hAnsi="Segoe UI" w:cs="Segoe UI"/>
          <w:color w:val="000000"/>
          <w:sz w:val="22"/>
          <w:szCs w:val="22"/>
        </w:rPr>
        <w:t xml:space="preserve">school </w:t>
      </w:r>
      <w:r w:rsidR="00036F88" w:rsidRPr="00F73788">
        <w:rPr>
          <w:rFonts w:ascii="Segoe UI" w:hAnsi="Segoe UI" w:cs="Segoe UI"/>
          <w:color w:val="000000"/>
          <w:sz w:val="22"/>
          <w:szCs w:val="22"/>
        </w:rPr>
        <w:t xml:space="preserve">staff and volunteers </w:t>
      </w:r>
      <w:r w:rsidRPr="00F73788">
        <w:rPr>
          <w:rFonts w:ascii="Segoe UI" w:hAnsi="Segoe UI" w:cs="Segoe UI"/>
          <w:color w:val="000000"/>
          <w:sz w:val="22"/>
          <w:szCs w:val="22"/>
        </w:rPr>
        <w:t xml:space="preserve">on any changes to safeguarding legislation and procedures and relevant learning from </w:t>
      </w:r>
      <w:r w:rsidR="00413D76" w:rsidRPr="00F73788">
        <w:rPr>
          <w:rFonts w:ascii="Segoe UI" w:hAnsi="Segoe UI" w:cs="Segoe UI"/>
          <w:color w:val="000000"/>
          <w:sz w:val="22"/>
          <w:szCs w:val="22"/>
        </w:rPr>
        <w:t xml:space="preserve">Child </w:t>
      </w:r>
      <w:r w:rsidRPr="00F73788">
        <w:rPr>
          <w:rFonts w:ascii="Segoe UI" w:hAnsi="Segoe UI" w:cs="Segoe UI"/>
          <w:color w:val="000000"/>
          <w:sz w:val="22"/>
          <w:szCs w:val="22"/>
        </w:rPr>
        <w:t>Safeguarding Practice Reviews (CSPRs) in line with Working Together 20</w:t>
      </w:r>
      <w:r w:rsidR="0046576F" w:rsidRPr="00F73788">
        <w:rPr>
          <w:rFonts w:ascii="Segoe UI" w:hAnsi="Segoe UI" w:cs="Segoe UI"/>
          <w:color w:val="000000"/>
          <w:sz w:val="22"/>
          <w:szCs w:val="22"/>
        </w:rPr>
        <w:t>2</w:t>
      </w:r>
      <w:r w:rsidR="00685372" w:rsidRPr="00F73788">
        <w:rPr>
          <w:rFonts w:ascii="Segoe UI" w:hAnsi="Segoe UI" w:cs="Segoe UI"/>
          <w:color w:val="000000"/>
          <w:sz w:val="22"/>
          <w:szCs w:val="22"/>
        </w:rPr>
        <w:t>6</w:t>
      </w:r>
      <w:r w:rsidRPr="00F73788">
        <w:rPr>
          <w:rFonts w:ascii="Segoe UI" w:hAnsi="Segoe UI" w:cs="Segoe UI"/>
          <w:color w:val="000000"/>
          <w:sz w:val="22"/>
          <w:szCs w:val="22"/>
        </w:rPr>
        <w:t>.</w:t>
      </w:r>
      <w:r w:rsidR="00685372" w:rsidRPr="00F73788">
        <w:rPr>
          <w:rFonts w:ascii="Segoe UI" w:hAnsi="Segoe UI" w:cs="Segoe UI"/>
          <w:color w:val="000000"/>
          <w:sz w:val="22"/>
          <w:szCs w:val="22"/>
        </w:rPr>
        <w:t xml:space="preserve"> These updates will include learning from local and national </w:t>
      </w:r>
      <w:r w:rsidR="00F73788">
        <w:rPr>
          <w:rFonts w:ascii="Segoe UI" w:hAnsi="Segoe UI" w:cs="Segoe UI"/>
          <w:color w:val="000000"/>
          <w:sz w:val="22"/>
          <w:szCs w:val="22"/>
        </w:rPr>
        <w:t>CSPRs</w:t>
      </w:r>
      <w:r w:rsidR="00685372" w:rsidRPr="00F73788">
        <w:rPr>
          <w:rFonts w:ascii="Segoe UI" w:hAnsi="Segoe UI" w:cs="Segoe UI"/>
          <w:color w:val="000000"/>
          <w:sz w:val="22"/>
          <w:szCs w:val="22"/>
        </w:rPr>
        <w:t xml:space="preserve">, with a focus on what this means for </w:t>
      </w:r>
      <w:r w:rsidR="00F73788">
        <w:rPr>
          <w:rFonts w:ascii="Segoe UI" w:hAnsi="Segoe UI" w:cs="Segoe UI"/>
          <w:color w:val="000000"/>
          <w:sz w:val="22"/>
          <w:szCs w:val="22"/>
        </w:rPr>
        <w:t xml:space="preserve">our schools safeguarding </w:t>
      </w:r>
      <w:r w:rsidR="00685372" w:rsidRPr="00F73788">
        <w:rPr>
          <w:rFonts w:ascii="Segoe UI" w:hAnsi="Segoe UI" w:cs="Segoe UI"/>
          <w:color w:val="000000"/>
          <w:sz w:val="22"/>
          <w:szCs w:val="22"/>
        </w:rPr>
        <w:t xml:space="preserve">practice. </w:t>
      </w:r>
    </w:p>
    <w:p w14:paraId="16018873" w14:textId="77777777" w:rsidR="00F73788" w:rsidRDefault="00F73788" w:rsidP="00E30BAD">
      <w:pPr>
        <w:ind w:right="-759"/>
        <w:rPr>
          <w:rFonts w:ascii="Segoe UI" w:hAnsi="Segoe UI" w:cs="Segoe UI"/>
          <w:color w:val="000000"/>
          <w:sz w:val="22"/>
          <w:szCs w:val="22"/>
        </w:rPr>
      </w:pPr>
    </w:p>
    <w:p w14:paraId="194DFA96" w14:textId="598C37CD" w:rsidR="00FC728F" w:rsidRPr="00B803AF" w:rsidRDefault="00F73788" w:rsidP="00E30BAD">
      <w:pPr>
        <w:ind w:right="-759"/>
        <w:rPr>
          <w:rFonts w:ascii="Segoe UI" w:hAnsi="Segoe UI" w:cs="Segoe UI"/>
          <w:color w:val="000000"/>
          <w:sz w:val="22"/>
          <w:szCs w:val="22"/>
        </w:rPr>
      </w:pPr>
      <w:r>
        <w:rPr>
          <w:rFonts w:ascii="Segoe UI" w:hAnsi="Segoe UI" w:cs="Segoe UI"/>
          <w:color w:val="000000"/>
          <w:sz w:val="22"/>
          <w:szCs w:val="22"/>
        </w:rPr>
        <w:t xml:space="preserve">The DSL will use a variety of mechanisms to provide safeguarding updates to the school community including online </w:t>
      </w:r>
      <w:r w:rsidR="00232C1F">
        <w:rPr>
          <w:rFonts w:ascii="Segoe UI" w:hAnsi="Segoe UI" w:cs="Segoe UI"/>
          <w:color w:val="000000"/>
          <w:sz w:val="22"/>
          <w:szCs w:val="22"/>
        </w:rPr>
        <w:t>safety</w:t>
      </w:r>
      <w:r>
        <w:rPr>
          <w:rFonts w:ascii="Segoe UI" w:hAnsi="Segoe UI" w:cs="Segoe UI"/>
          <w:color w:val="000000"/>
          <w:sz w:val="22"/>
          <w:szCs w:val="22"/>
        </w:rPr>
        <w:t>.</w:t>
      </w:r>
    </w:p>
    <w:p w14:paraId="28AB99A7" w14:textId="5A325536" w:rsidR="00FC728F" w:rsidRPr="00B803AF" w:rsidRDefault="00FC728F" w:rsidP="00037225">
      <w:pPr>
        <w:ind w:right="-759"/>
        <w:jc w:val="both"/>
        <w:rPr>
          <w:rFonts w:ascii="Segoe UI" w:hAnsi="Segoe UI" w:cs="Segoe UI"/>
          <w:color w:val="000000"/>
          <w:sz w:val="22"/>
          <w:szCs w:val="22"/>
        </w:rPr>
      </w:pPr>
    </w:p>
    <w:p w14:paraId="0C5A8930" w14:textId="77777777" w:rsidR="00BD219F" w:rsidRDefault="00BD219F" w:rsidP="00037225">
      <w:pPr>
        <w:jc w:val="both"/>
        <w:rPr>
          <w:rFonts w:ascii="Segoe UI" w:hAnsi="Segoe UI" w:cs="Segoe UI"/>
          <w:bCs/>
          <w:color w:val="000000"/>
          <w:sz w:val="22"/>
          <w:szCs w:val="22"/>
        </w:rPr>
      </w:pPr>
    </w:p>
    <w:p w14:paraId="37AE81FD" w14:textId="49CA7361" w:rsidR="00D1519F" w:rsidRPr="00232C1F" w:rsidRDefault="00053109" w:rsidP="00E30BAD">
      <w:pPr>
        <w:rPr>
          <w:rFonts w:ascii="Segoe UI" w:hAnsi="Segoe UI" w:cs="Segoe UI"/>
          <w:sz w:val="22"/>
          <w:szCs w:val="22"/>
        </w:rPr>
      </w:pPr>
      <w:r>
        <w:rPr>
          <w:rFonts w:ascii="Segoe UI" w:hAnsi="Segoe UI" w:cs="Segoe UI"/>
          <w:b/>
          <w:bCs/>
          <w:sz w:val="22"/>
          <w:szCs w:val="22"/>
        </w:rPr>
        <w:t>1</w:t>
      </w:r>
      <w:r w:rsidR="00F73788">
        <w:rPr>
          <w:rFonts w:ascii="Segoe UI" w:hAnsi="Segoe UI" w:cs="Segoe UI"/>
          <w:b/>
          <w:bCs/>
          <w:sz w:val="22"/>
          <w:szCs w:val="22"/>
        </w:rPr>
        <w:t xml:space="preserve">4. </w:t>
      </w:r>
      <w:r w:rsidR="00232C1F">
        <w:rPr>
          <w:rFonts w:ascii="Segoe UI" w:hAnsi="Segoe UI" w:cs="Segoe UI"/>
          <w:b/>
          <w:bCs/>
          <w:sz w:val="22"/>
          <w:szCs w:val="22"/>
        </w:rPr>
        <w:t xml:space="preserve">Whistleblowing in a </w:t>
      </w:r>
      <w:r w:rsidR="00BD219F">
        <w:rPr>
          <w:rFonts w:ascii="Segoe UI" w:hAnsi="Segoe UI" w:cs="Segoe UI"/>
          <w:b/>
          <w:bCs/>
          <w:sz w:val="22"/>
          <w:szCs w:val="22"/>
        </w:rPr>
        <w:t>S</w:t>
      </w:r>
      <w:r w:rsidR="00232C1F">
        <w:rPr>
          <w:rFonts w:ascii="Segoe UI" w:hAnsi="Segoe UI" w:cs="Segoe UI"/>
          <w:b/>
          <w:bCs/>
          <w:sz w:val="22"/>
          <w:szCs w:val="22"/>
        </w:rPr>
        <w:t xml:space="preserve">afeguarding </w:t>
      </w:r>
      <w:r w:rsidR="00BD219F">
        <w:rPr>
          <w:rFonts w:ascii="Segoe UI" w:hAnsi="Segoe UI" w:cs="Segoe UI"/>
          <w:b/>
          <w:bCs/>
          <w:sz w:val="22"/>
          <w:szCs w:val="22"/>
        </w:rPr>
        <w:t>C</w:t>
      </w:r>
      <w:r w:rsidR="00232C1F">
        <w:rPr>
          <w:rFonts w:ascii="Segoe UI" w:hAnsi="Segoe UI" w:cs="Segoe UI"/>
          <w:b/>
          <w:bCs/>
          <w:sz w:val="22"/>
          <w:szCs w:val="22"/>
        </w:rPr>
        <w:t>ontext</w:t>
      </w:r>
      <w:r w:rsidR="00232C1F" w:rsidRPr="00232C1F">
        <w:rPr>
          <w:rFonts w:ascii="Segoe UI" w:hAnsi="Segoe UI" w:cs="Segoe UI"/>
          <w:sz w:val="22"/>
          <w:szCs w:val="22"/>
        </w:rPr>
        <w:t>- to be read in conjunction with the</w:t>
      </w:r>
      <w:r w:rsidR="00E30BAD">
        <w:rPr>
          <w:rFonts w:ascii="Segoe UI" w:hAnsi="Segoe UI" w:cs="Segoe UI"/>
          <w:sz w:val="22"/>
          <w:szCs w:val="22"/>
        </w:rPr>
        <w:t xml:space="preserve"> </w:t>
      </w:r>
      <w:r w:rsidR="00232C1F" w:rsidRPr="00232C1F">
        <w:rPr>
          <w:rFonts w:ascii="Segoe UI" w:hAnsi="Segoe UI" w:cs="Segoe UI"/>
          <w:sz w:val="22"/>
          <w:szCs w:val="22"/>
        </w:rPr>
        <w:t>Whistleblowing policy</w:t>
      </w:r>
      <w:r w:rsidRPr="00232C1F">
        <w:rPr>
          <w:rFonts w:ascii="Segoe UI" w:hAnsi="Segoe UI" w:cs="Segoe UI"/>
          <w:sz w:val="22"/>
          <w:szCs w:val="22"/>
        </w:rPr>
        <w:tab/>
      </w:r>
    </w:p>
    <w:p w14:paraId="3CBD9A75" w14:textId="77777777" w:rsidR="00D1519F" w:rsidRDefault="00D1519F" w:rsidP="00E30BAD">
      <w:pPr>
        <w:rPr>
          <w:rFonts w:ascii="Segoe UI" w:hAnsi="Segoe UI" w:cs="Segoe UI"/>
          <w:color w:val="000000"/>
          <w:sz w:val="22"/>
          <w:szCs w:val="22"/>
        </w:rPr>
      </w:pPr>
    </w:p>
    <w:p w14:paraId="2FABBD81" w14:textId="4CB439EA" w:rsidR="00232C1F" w:rsidRPr="00232C1F" w:rsidRDefault="00232C1F" w:rsidP="00E30BAD">
      <w:pPr>
        <w:ind w:right="-759"/>
        <w:rPr>
          <w:rFonts w:ascii="Segoe UI" w:hAnsi="Segoe UI" w:cs="Segoe UI"/>
          <w:color w:val="000000"/>
          <w:sz w:val="22"/>
          <w:szCs w:val="22"/>
        </w:rPr>
      </w:pPr>
      <w:r w:rsidRPr="00232C1F">
        <w:rPr>
          <w:rFonts w:ascii="Segoe UI" w:hAnsi="Segoe UI" w:cs="Segoe UI"/>
          <w:color w:val="000000"/>
          <w:sz w:val="22"/>
          <w:szCs w:val="22"/>
        </w:rPr>
        <w:t>Whistleblowing is a term that is used whe</w:t>
      </w:r>
      <w:r>
        <w:rPr>
          <w:rFonts w:ascii="Segoe UI" w:hAnsi="Segoe UI" w:cs="Segoe UI"/>
          <w:color w:val="000000"/>
          <w:sz w:val="22"/>
          <w:szCs w:val="22"/>
        </w:rPr>
        <w:t>n</w:t>
      </w:r>
      <w:r w:rsidRPr="00232C1F">
        <w:rPr>
          <w:rFonts w:ascii="Segoe UI" w:hAnsi="Segoe UI" w:cs="Segoe UI"/>
          <w:color w:val="000000"/>
          <w:sz w:val="22"/>
          <w:szCs w:val="22"/>
        </w:rPr>
        <w:t xml:space="preserve"> a staff member feels unable to raise an issue with their employer or feels that their genuine concerns are not being addressed. All staff and volunteers should feel able to raise concerns and know </w:t>
      </w:r>
      <w:r>
        <w:rPr>
          <w:rFonts w:ascii="Segoe UI" w:hAnsi="Segoe UI" w:cs="Segoe UI"/>
          <w:color w:val="000000"/>
          <w:sz w:val="22"/>
          <w:szCs w:val="22"/>
        </w:rPr>
        <w:t xml:space="preserve">that </w:t>
      </w:r>
      <w:r w:rsidRPr="00232C1F">
        <w:rPr>
          <w:rFonts w:ascii="Segoe UI" w:hAnsi="Segoe UI" w:cs="Segoe UI"/>
          <w:color w:val="000000"/>
          <w:sz w:val="22"/>
          <w:szCs w:val="22"/>
        </w:rPr>
        <w:t>they will be taken seriously by the Senior Leadership Team.</w:t>
      </w:r>
    </w:p>
    <w:p w14:paraId="1D49B4D9" w14:textId="77777777" w:rsidR="00232C1F" w:rsidRPr="00232C1F" w:rsidRDefault="00232C1F" w:rsidP="00E30BAD">
      <w:pPr>
        <w:rPr>
          <w:rFonts w:ascii="Segoe UI" w:hAnsi="Segoe UI" w:cs="Segoe UI"/>
          <w:color w:val="000000"/>
          <w:sz w:val="22"/>
          <w:szCs w:val="22"/>
        </w:rPr>
      </w:pPr>
    </w:p>
    <w:p w14:paraId="4C91A073" w14:textId="029B408D"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t>If our staff</w:t>
      </w:r>
      <w:r w:rsidR="00D1519F" w:rsidRPr="00232C1F">
        <w:rPr>
          <w:rFonts w:ascii="Segoe UI" w:hAnsi="Segoe UI" w:cs="Segoe UI"/>
          <w:color w:val="000000"/>
          <w:sz w:val="22"/>
          <w:szCs w:val="22"/>
        </w:rPr>
        <w:t xml:space="preserve"> </w:t>
      </w:r>
      <w:r>
        <w:rPr>
          <w:rFonts w:ascii="Segoe UI" w:hAnsi="Segoe UI" w:cs="Segoe UI"/>
          <w:color w:val="000000"/>
          <w:sz w:val="22"/>
          <w:szCs w:val="22"/>
        </w:rPr>
        <w:t xml:space="preserve">identify a </w:t>
      </w:r>
      <w:r w:rsidR="00D1519F" w:rsidRPr="00232C1F">
        <w:rPr>
          <w:rFonts w:ascii="Segoe UI" w:hAnsi="Segoe UI" w:cs="Segoe UI"/>
          <w:color w:val="000000"/>
          <w:sz w:val="22"/>
          <w:szCs w:val="22"/>
        </w:rPr>
        <w:t xml:space="preserve">concern </w:t>
      </w:r>
      <w:r w:rsidR="00036F88" w:rsidRPr="00232C1F">
        <w:rPr>
          <w:rFonts w:ascii="Segoe UI" w:hAnsi="Segoe UI" w:cs="Segoe UI"/>
          <w:color w:val="000000"/>
          <w:sz w:val="22"/>
          <w:szCs w:val="22"/>
        </w:rPr>
        <w:t xml:space="preserve">about poor or </w:t>
      </w:r>
      <w:r w:rsidR="00624043" w:rsidRPr="00232C1F">
        <w:rPr>
          <w:rFonts w:ascii="Segoe UI" w:hAnsi="Segoe UI" w:cs="Segoe UI"/>
          <w:color w:val="000000"/>
          <w:sz w:val="22"/>
          <w:szCs w:val="22"/>
        </w:rPr>
        <w:t>u</w:t>
      </w:r>
      <w:r w:rsidR="00036F88" w:rsidRPr="00232C1F">
        <w:rPr>
          <w:rFonts w:ascii="Segoe UI" w:hAnsi="Segoe UI" w:cs="Segoe UI"/>
          <w:color w:val="000000"/>
          <w:sz w:val="22"/>
          <w:szCs w:val="22"/>
        </w:rPr>
        <w:t xml:space="preserve">nsafe practice and potential failures in </w:t>
      </w:r>
      <w:r w:rsidR="00F13EEF" w:rsidRPr="00232C1F">
        <w:rPr>
          <w:rFonts w:ascii="Segoe UI" w:hAnsi="Segoe UI" w:cs="Segoe UI"/>
          <w:color w:val="000000"/>
          <w:sz w:val="22"/>
          <w:szCs w:val="22"/>
        </w:rPr>
        <w:t>our school</w:t>
      </w:r>
      <w:r w:rsidR="00624043" w:rsidRPr="00232C1F">
        <w:rPr>
          <w:rFonts w:ascii="Segoe UI" w:hAnsi="Segoe UI" w:cs="Segoe UI"/>
          <w:color w:val="000000"/>
          <w:sz w:val="22"/>
          <w:szCs w:val="22"/>
        </w:rPr>
        <w:t>’</w:t>
      </w:r>
      <w:r w:rsidR="00036F88" w:rsidRPr="00232C1F">
        <w:rPr>
          <w:rFonts w:ascii="Segoe UI" w:hAnsi="Segoe UI" w:cs="Segoe UI"/>
          <w:color w:val="000000"/>
          <w:sz w:val="22"/>
          <w:szCs w:val="22"/>
        </w:rPr>
        <w:t>s safeguarding provision</w:t>
      </w:r>
      <w:r>
        <w:rPr>
          <w:rFonts w:ascii="Segoe UI" w:hAnsi="Segoe UI" w:cs="Segoe UI"/>
          <w:color w:val="000000"/>
          <w:sz w:val="22"/>
          <w:szCs w:val="22"/>
        </w:rPr>
        <w:t xml:space="preserve"> this should be reported to the Headteacher. </w:t>
      </w:r>
      <w:r w:rsidR="00D1519F" w:rsidRPr="00232C1F">
        <w:rPr>
          <w:rFonts w:ascii="Segoe UI" w:hAnsi="Segoe UI" w:cs="Segoe UI"/>
          <w:color w:val="000000"/>
          <w:sz w:val="22"/>
          <w:szCs w:val="22"/>
        </w:rPr>
        <w:t xml:space="preserve">If </w:t>
      </w:r>
      <w:r w:rsidR="00036F88" w:rsidRPr="00232C1F">
        <w:rPr>
          <w:rFonts w:ascii="Segoe UI" w:hAnsi="Segoe UI" w:cs="Segoe UI"/>
          <w:color w:val="000000"/>
          <w:sz w:val="22"/>
          <w:szCs w:val="22"/>
        </w:rPr>
        <w:t xml:space="preserve">the </w:t>
      </w:r>
      <w:r w:rsidR="00D1519F" w:rsidRPr="00232C1F">
        <w:rPr>
          <w:rFonts w:ascii="Segoe UI" w:hAnsi="Segoe UI" w:cs="Segoe UI"/>
          <w:color w:val="000000"/>
          <w:sz w:val="22"/>
          <w:szCs w:val="22"/>
        </w:rPr>
        <w:t xml:space="preserve">concern is about the </w:t>
      </w:r>
      <w:r w:rsidR="00515F43" w:rsidRPr="00232C1F">
        <w:rPr>
          <w:rFonts w:ascii="Segoe UI" w:hAnsi="Segoe UI" w:cs="Segoe UI"/>
          <w:color w:val="000000"/>
          <w:sz w:val="22"/>
          <w:szCs w:val="22"/>
        </w:rPr>
        <w:t>H</w:t>
      </w:r>
      <w:r w:rsidR="00D1519F" w:rsidRPr="00232C1F">
        <w:rPr>
          <w:rFonts w:ascii="Segoe UI" w:hAnsi="Segoe UI" w:cs="Segoe UI"/>
          <w:color w:val="000000"/>
          <w:sz w:val="22"/>
          <w:szCs w:val="22"/>
        </w:rPr>
        <w:t xml:space="preserve">eadteacher, </w:t>
      </w:r>
      <w:r>
        <w:rPr>
          <w:rFonts w:ascii="Segoe UI" w:hAnsi="Segoe UI" w:cs="Segoe UI"/>
          <w:color w:val="000000"/>
          <w:sz w:val="22"/>
          <w:szCs w:val="22"/>
        </w:rPr>
        <w:t xml:space="preserve">this should be reported to the </w:t>
      </w:r>
      <w:r w:rsidR="00D1519F" w:rsidRPr="00232C1F">
        <w:rPr>
          <w:rFonts w:ascii="Segoe UI" w:hAnsi="Segoe UI" w:cs="Segoe UI"/>
          <w:color w:val="000000"/>
          <w:sz w:val="22"/>
          <w:szCs w:val="22"/>
        </w:rPr>
        <w:t xml:space="preserve">Chair of </w:t>
      </w:r>
      <w:r w:rsidR="00083F57">
        <w:rPr>
          <w:rFonts w:ascii="Segoe UI" w:hAnsi="Segoe UI" w:cs="Segoe UI"/>
          <w:color w:val="000000"/>
          <w:sz w:val="22"/>
          <w:szCs w:val="22"/>
        </w:rPr>
        <w:t>Governor</w:t>
      </w:r>
      <w:r w:rsidR="00D1519F" w:rsidRPr="00232C1F">
        <w:rPr>
          <w:rFonts w:ascii="Segoe UI" w:hAnsi="Segoe UI" w:cs="Segoe UI"/>
          <w:color w:val="000000"/>
          <w:sz w:val="22"/>
          <w:szCs w:val="22"/>
        </w:rPr>
        <w:t>s</w:t>
      </w:r>
      <w:r w:rsidR="00D05FC7" w:rsidRPr="00232C1F">
        <w:rPr>
          <w:rFonts w:ascii="Segoe UI" w:hAnsi="Segoe UI" w:cs="Segoe UI"/>
          <w:color w:val="000000"/>
          <w:sz w:val="22"/>
          <w:szCs w:val="22"/>
        </w:rPr>
        <w:t>.</w:t>
      </w:r>
      <w:r w:rsidR="00D1519F" w:rsidRPr="00232C1F">
        <w:rPr>
          <w:rFonts w:ascii="Segoe UI" w:hAnsi="Segoe UI" w:cs="Segoe UI"/>
          <w:color w:val="000000"/>
          <w:sz w:val="22"/>
          <w:szCs w:val="22"/>
        </w:rPr>
        <w:t xml:space="preserve"> </w:t>
      </w:r>
    </w:p>
    <w:p w14:paraId="09C53E9D" w14:textId="77777777" w:rsidR="00D1519F" w:rsidRDefault="00D1519F" w:rsidP="00E30BAD">
      <w:pPr>
        <w:ind w:right="-759"/>
        <w:rPr>
          <w:rFonts w:ascii="Segoe UI" w:hAnsi="Segoe UI" w:cs="Segoe UI"/>
          <w:color w:val="000000"/>
          <w:sz w:val="22"/>
          <w:szCs w:val="22"/>
        </w:rPr>
      </w:pPr>
    </w:p>
    <w:p w14:paraId="07A5EC08" w14:textId="03F4D07E" w:rsidR="00D1519F" w:rsidRPr="00232C1F" w:rsidRDefault="00232C1F" w:rsidP="00E30BAD">
      <w:pPr>
        <w:ind w:right="-759"/>
        <w:rPr>
          <w:rFonts w:ascii="Segoe UI" w:hAnsi="Segoe UI" w:cs="Segoe UI"/>
          <w:color w:val="000000"/>
          <w:sz w:val="22"/>
          <w:szCs w:val="22"/>
        </w:rPr>
      </w:pPr>
      <w:r>
        <w:rPr>
          <w:rFonts w:ascii="Segoe UI" w:hAnsi="Segoe UI" w:cs="Segoe UI"/>
          <w:color w:val="000000"/>
          <w:sz w:val="22"/>
          <w:szCs w:val="22"/>
        </w:rPr>
        <w:lastRenderedPageBreak/>
        <w:t xml:space="preserve">If staff are concerned with the action or inaction through internal reporting procedures, then staff </w:t>
      </w:r>
      <w:r w:rsidRPr="00232C1F">
        <w:rPr>
          <w:rFonts w:ascii="Segoe UI" w:hAnsi="Segoe UI" w:cs="Segoe UI"/>
          <w:color w:val="000000"/>
          <w:sz w:val="22"/>
          <w:szCs w:val="22"/>
        </w:rPr>
        <w:t xml:space="preserve">should refer to the Whistleblowing policy and may </w:t>
      </w:r>
      <w:r w:rsidR="00D1519F" w:rsidRPr="00232C1F">
        <w:rPr>
          <w:rFonts w:ascii="Segoe UI" w:hAnsi="Segoe UI" w:cs="Segoe UI"/>
          <w:color w:val="000000"/>
          <w:sz w:val="22"/>
          <w:szCs w:val="22"/>
        </w:rPr>
        <w:t xml:space="preserve">contact the NSPCC whistleblowing line on 0800 028 0285 or email </w:t>
      </w:r>
      <w:hyperlink r:id="rId28" w:history="1">
        <w:r w:rsidR="00D1519F" w:rsidRPr="00232C1F">
          <w:rPr>
            <w:rFonts w:ascii="Segoe UI" w:hAnsi="Segoe UI" w:cs="Segoe UI"/>
            <w:color w:val="000000"/>
            <w:sz w:val="22"/>
            <w:szCs w:val="22"/>
          </w:rPr>
          <w:t>help@nspcc.org.uk</w:t>
        </w:r>
      </w:hyperlink>
      <w:r w:rsidR="00D1519F" w:rsidRPr="00232C1F">
        <w:rPr>
          <w:rFonts w:ascii="Segoe UI" w:hAnsi="Segoe UI" w:cs="Segoe UI"/>
          <w:color w:val="000000"/>
          <w:sz w:val="22"/>
          <w:szCs w:val="22"/>
        </w:rPr>
        <w:t xml:space="preserve"> </w:t>
      </w:r>
      <w:r w:rsidR="00053109" w:rsidRPr="00232C1F">
        <w:rPr>
          <w:rFonts w:ascii="Segoe UI" w:hAnsi="Segoe UI" w:cs="Segoe UI"/>
          <w:color w:val="000000"/>
          <w:sz w:val="22"/>
          <w:szCs w:val="22"/>
        </w:rPr>
        <w:tab/>
      </w:r>
    </w:p>
    <w:p w14:paraId="3BDBC272" w14:textId="77777777" w:rsidR="00D1519F" w:rsidRDefault="00D1519F" w:rsidP="00037225">
      <w:pPr>
        <w:ind w:right="-759"/>
        <w:jc w:val="both"/>
        <w:rPr>
          <w:rFonts w:ascii="Segoe UI" w:hAnsi="Segoe UI" w:cs="Segoe UI"/>
          <w:bCs/>
          <w:color w:val="000000"/>
          <w:sz w:val="22"/>
          <w:szCs w:val="22"/>
        </w:rPr>
      </w:pPr>
    </w:p>
    <w:p w14:paraId="559A0F2B" w14:textId="77777777" w:rsidR="00232C1F" w:rsidRPr="00B803AF" w:rsidRDefault="00232C1F" w:rsidP="00037225">
      <w:pPr>
        <w:ind w:right="-759"/>
        <w:jc w:val="both"/>
        <w:rPr>
          <w:rFonts w:ascii="Segoe UI" w:hAnsi="Segoe UI" w:cs="Segoe UI"/>
          <w:bCs/>
          <w:color w:val="000000"/>
          <w:sz w:val="22"/>
          <w:szCs w:val="22"/>
        </w:rPr>
      </w:pPr>
    </w:p>
    <w:p w14:paraId="18557885" w14:textId="047F39B5" w:rsidR="00FC728F" w:rsidRPr="00B803AF" w:rsidRDefault="009E36E1"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 xml:space="preserve">5. Site </w:t>
      </w:r>
      <w:r w:rsidR="00BD219F">
        <w:rPr>
          <w:rFonts w:ascii="Segoe UI" w:hAnsi="Segoe UI" w:cs="Segoe UI"/>
          <w:b/>
          <w:color w:val="000000"/>
          <w:sz w:val="22"/>
          <w:szCs w:val="22"/>
        </w:rPr>
        <w:t>S</w:t>
      </w:r>
      <w:r w:rsidR="00232C1F">
        <w:rPr>
          <w:rFonts w:ascii="Segoe UI" w:hAnsi="Segoe UI" w:cs="Segoe UI"/>
          <w:b/>
          <w:color w:val="000000"/>
          <w:sz w:val="22"/>
          <w:szCs w:val="22"/>
        </w:rPr>
        <w:t>ecurity</w:t>
      </w:r>
    </w:p>
    <w:p w14:paraId="21FD3945" w14:textId="77777777" w:rsidR="00FC728F" w:rsidRPr="00B803AF" w:rsidRDefault="00FC728F" w:rsidP="00E30BAD">
      <w:pPr>
        <w:ind w:right="-759"/>
        <w:rPr>
          <w:rFonts w:ascii="Segoe UI" w:hAnsi="Segoe UI" w:cs="Segoe UI"/>
          <w:b/>
          <w:color w:val="000000"/>
          <w:sz w:val="22"/>
          <w:szCs w:val="22"/>
        </w:rPr>
      </w:pPr>
    </w:p>
    <w:p w14:paraId="0A8AD354" w14:textId="70BA4AA0" w:rsidR="00FC728F" w:rsidRPr="00232C1F" w:rsidRDefault="00FC728F" w:rsidP="00E30BAD">
      <w:pPr>
        <w:ind w:right="-759"/>
        <w:rPr>
          <w:rFonts w:ascii="Segoe UI" w:hAnsi="Segoe UI" w:cs="Segoe UI"/>
          <w:color w:val="000000"/>
          <w:sz w:val="22"/>
          <w:szCs w:val="22"/>
        </w:rPr>
      </w:pPr>
      <w:r w:rsidRPr="00232C1F">
        <w:rPr>
          <w:rFonts w:ascii="Segoe UI" w:hAnsi="Segoe UI" w:cs="Segoe UI"/>
          <w:color w:val="000000"/>
          <w:sz w:val="22"/>
          <w:szCs w:val="22"/>
        </w:rPr>
        <w:t>All staff members have a responsibility to ensure our buildings and grounds are</w:t>
      </w:r>
      <w:r w:rsidR="004E6339" w:rsidRPr="00232C1F">
        <w:rPr>
          <w:rFonts w:ascii="Segoe UI" w:hAnsi="Segoe UI" w:cs="Segoe UI"/>
          <w:color w:val="000000"/>
          <w:sz w:val="22"/>
          <w:szCs w:val="22"/>
        </w:rPr>
        <w:t xml:space="preserve"> </w:t>
      </w:r>
      <w:r w:rsidRPr="00232C1F">
        <w:rPr>
          <w:rFonts w:ascii="Segoe UI" w:hAnsi="Segoe UI" w:cs="Segoe UI"/>
          <w:color w:val="000000"/>
          <w:sz w:val="22"/>
          <w:szCs w:val="22"/>
        </w:rPr>
        <w:t>s</w:t>
      </w:r>
      <w:r w:rsidR="004E6339" w:rsidRPr="00232C1F">
        <w:rPr>
          <w:rFonts w:ascii="Segoe UI" w:hAnsi="Segoe UI" w:cs="Segoe UI"/>
          <w:color w:val="000000"/>
          <w:sz w:val="22"/>
          <w:szCs w:val="22"/>
        </w:rPr>
        <w:t>afe</w:t>
      </w:r>
      <w:r w:rsidR="0062741B" w:rsidRPr="00232C1F">
        <w:rPr>
          <w:rFonts w:ascii="Segoe UI" w:hAnsi="Segoe UI" w:cs="Segoe UI"/>
          <w:color w:val="000000"/>
          <w:sz w:val="22"/>
          <w:szCs w:val="22"/>
        </w:rPr>
        <w:t>;</w:t>
      </w:r>
      <w:r w:rsidR="004E6339" w:rsidRPr="00232C1F">
        <w:rPr>
          <w:rFonts w:ascii="Segoe UI" w:hAnsi="Segoe UI" w:cs="Segoe UI"/>
          <w:color w:val="000000"/>
          <w:sz w:val="22"/>
          <w:szCs w:val="22"/>
        </w:rPr>
        <w:t xml:space="preserve"> this includes</w:t>
      </w:r>
      <w:r w:rsidR="00232C1F" w:rsidRPr="00232C1F">
        <w:rPr>
          <w:rFonts w:ascii="Segoe UI" w:hAnsi="Segoe UI" w:cs="Segoe UI"/>
          <w:color w:val="000000"/>
          <w:sz w:val="22"/>
          <w:szCs w:val="22"/>
        </w:rPr>
        <w:t xml:space="preserve"> </w:t>
      </w:r>
      <w:r w:rsidR="004E6339" w:rsidRPr="00232C1F">
        <w:rPr>
          <w:rFonts w:ascii="Segoe UI" w:hAnsi="Segoe UI" w:cs="Segoe UI"/>
          <w:color w:val="000000"/>
          <w:sz w:val="22"/>
          <w:szCs w:val="22"/>
        </w:rPr>
        <w:t xml:space="preserve">ensuring the safety of any visitors </w:t>
      </w:r>
      <w:r w:rsidR="00515F43" w:rsidRPr="00232C1F">
        <w:rPr>
          <w:rFonts w:ascii="Segoe UI" w:hAnsi="Segoe UI" w:cs="Segoe UI"/>
          <w:color w:val="000000"/>
          <w:sz w:val="22"/>
          <w:szCs w:val="22"/>
        </w:rPr>
        <w:t xml:space="preserve">to </w:t>
      </w:r>
      <w:r w:rsidR="00F13EEF" w:rsidRPr="00232C1F">
        <w:rPr>
          <w:rFonts w:ascii="Segoe UI" w:hAnsi="Segoe UI" w:cs="Segoe UI"/>
          <w:color w:val="000000"/>
          <w:sz w:val="22"/>
          <w:szCs w:val="22"/>
        </w:rPr>
        <w:t>our school</w:t>
      </w:r>
      <w:r w:rsidR="004E6339" w:rsidRPr="00232C1F">
        <w:rPr>
          <w:rFonts w:ascii="Segoe UI" w:hAnsi="Segoe UI" w:cs="Segoe UI"/>
          <w:color w:val="000000"/>
          <w:sz w:val="22"/>
          <w:szCs w:val="22"/>
        </w:rPr>
        <w:t xml:space="preserve">. </w:t>
      </w:r>
    </w:p>
    <w:p w14:paraId="1E808685" w14:textId="77777777" w:rsidR="004E6339" w:rsidRPr="00232C1F" w:rsidRDefault="004E6339" w:rsidP="00E30BAD">
      <w:pPr>
        <w:ind w:right="-759"/>
        <w:rPr>
          <w:rFonts w:ascii="Segoe UI" w:hAnsi="Segoe UI" w:cs="Segoe UI"/>
          <w:color w:val="000000"/>
          <w:sz w:val="22"/>
          <w:szCs w:val="22"/>
        </w:rPr>
      </w:pPr>
    </w:p>
    <w:p w14:paraId="29685BFE" w14:textId="72BEE974" w:rsidR="00FC728F" w:rsidRPr="00232C1F"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will not accept the behaviour of any individual, </w:t>
      </w:r>
      <w:r w:rsidR="00413D76" w:rsidRPr="00232C1F">
        <w:rPr>
          <w:rFonts w:ascii="Segoe UI" w:hAnsi="Segoe UI" w:cs="Segoe UI"/>
          <w:color w:val="000000"/>
          <w:sz w:val="22"/>
          <w:szCs w:val="22"/>
        </w:rPr>
        <w:t>parent</w:t>
      </w:r>
      <w:r w:rsidR="00FC728F" w:rsidRPr="00232C1F">
        <w:rPr>
          <w:rFonts w:ascii="Segoe UI" w:hAnsi="Segoe UI" w:cs="Segoe UI"/>
          <w:color w:val="000000"/>
          <w:sz w:val="22"/>
          <w:szCs w:val="22"/>
        </w:rPr>
        <w:t xml:space="preserve"> or anyone else, that threatens school security or leads others, </w:t>
      </w:r>
      <w:r w:rsidR="00232535" w:rsidRPr="00232C1F">
        <w:rPr>
          <w:rFonts w:ascii="Segoe UI" w:hAnsi="Segoe UI" w:cs="Segoe UI"/>
          <w:color w:val="000000"/>
          <w:sz w:val="22"/>
          <w:szCs w:val="22"/>
        </w:rPr>
        <w:t>child</w:t>
      </w:r>
      <w:r w:rsidR="00FC728F" w:rsidRPr="00232C1F">
        <w:rPr>
          <w:rFonts w:ascii="Segoe UI" w:hAnsi="Segoe UI" w:cs="Segoe UI"/>
          <w:color w:val="000000"/>
          <w:sz w:val="22"/>
          <w:szCs w:val="22"/>
        </w:rPr>
        <w:t xml:space="preserve"> or adult, to feel unsafe. </w:t>
      </w:r>
      <w:r w:rsidR="00B10464" w:rsidRPr="00232C1F">
        <w:rPr>
          <w:rFonts w:ascii="Segoe UI" w:hAnsi="Segoe UI" w:cs="Segoe UI"/>
          <w:color w:val="000000"/>
          <w:sz w:val="22"/>
          <w:szCs w:val="22"/>
        </w:rPr>
        <w:t xml:space="preserve"> </w:t>
      </w:r>
      <w:r w:rsidR="00FC728F" w:rsidRPr="00232C1F">
        <w:rPr>
          <w:rFonts w:ascii="Segoe UI" w:hAnsi="Segoe UI" w:cs="Segoe UI"/>
          <w:color w:val="000000"/>
          <w:sz w:val="22"/>
          <w:szCs w:val="22"/>
        </w:rPr>
        <w:t xml:space="preserve">Such behaviour will be treated as a serious concern and may result in a decision to refuse the person access to </w:t>
      </w:r>
      <w:r w:rsidRPr="00232C1F">
        <w:rPr>
          <w:rFonts w:ascii="Segoe UI" w:hAnsi="Segoe UI" w:cs="Segoe UI"/>
          <w:color w:val="000000"/>
          <w:sz w:val="22"/>
          <w:szCs w:val="22"/>
        </w:rPr>
        <w:t>our school</w:t>
      </w:r>
      <w:r w:rsidR="00FC728F" w:rsidRPr="00232C1F">
        <w:rPr>
          <w:rFonts w:ascii="Segoe UI" w:hAnsi="Segoe UI" w:cs="Segoe UI"/>
          <w:color w:val="000000"/>
          <w:sz w:val="22"/>
          <w:szCs w:val="22"/>
        </w:rPr>
        <w:t xml:space="preserve"> site.</w:t>
      </w:r>
    </w:p>
    <w:p w14:paraId="1CDBF0FB" w14:textId="77777777" w:rsidR="00A171F6" w:rsidRPr="00232C1F" w:rsidRDefault="00A171F6" w:rsidP="00E30BAD">
      <w:pPr>
        <w:ind w:left="720" w:right="-759" w:hanging="720"/>
        <w:rPr>
          <w:rFonts w:ascii="Segoe UI" w:hAnsi="Segoe UI" w:cs="Segoe UI"/>
          <w:color w:val="000000"/>
          <w:sz w:val="22"/>
          <w:szCs w:val="22"/>
        </w:rPr>
      </w:pPr>
    </w:p>
    <w:p w14:paraId="10EF99BF" w14:textId="43D65B5C" w:rsidR="00A171F6" w:rsidRPr="00B803AF" w:rsidRDefault="00A171F6" w:rsidP="00E30BAD">
      <w:pPr>
        <w:ind w:right="-759"/>
        <w:rPr>
          <w:rFonts w:ascii="Segoe UI" w:hAnsi="Segoe UI" w:cs="Segoe UI"/>
          <w:color w:val="000000"/>
          <w:sz w:val="22"/>
          <w:szCs w:val="22"/>
        </w:rPr>
      </w:pPr>
      <w:r w:rsidRPr="00232C1F">
        <w:rPr>
          <w:rFonts w:ascii="Segoe UI" w:hAnsi="Segoe UI" w:cs="Segoe UI"/>
          <w:color w:val="000000"/>
          <w:sz w:val="22"/>
          <w:szCs w:val="22"/>
        </w:rPr>
        <w:t xml:space="preserve">Our school </w:t>
      </w:r>
      <w:r w:rsidR="00EA0B93" w:rsidRPr="00232C1F">
        <w:rPr>
          <w:rFonts w:ascii="Segoe UI" w:hAnsi="Segoe UI" w:cs="Segoe UI"/>
          <w:color w:val="000000"/>
          <w:sz w:val="22"/>
          <w:szCs w:val="22"/>
        </w:rPr>
        <w:t>recognises the risk of</w:t>
      </w:r>
      <w:r w:rsidRPr="00232C1F">
        <w:rPr>
          <w:rFonts w:ascii="Segoe UI" w:hAnsi="Segoe UI" w:cs="Segoe UI"/>
          <w:color w:val="000000"/>
          <w:sz w:val="22"/>
          <w:szCs w:val="22"/>
        </w:rPr>
        <w:t xml:space="preserve"> camera-enabled wearable devices including glasses</w:t>
      </w:r>
      <w:r w:rsidR="00EA0B93" w:rsidRPr="00232C1F">
        <w:rPr>
          <w:rFonts w:ascii="Segoe UI" w:hAnsi="Segoe UI" w:cs="Segoe UI"/>
          <w:color w:val="000000"/>
          <w:sz w:val="22"/>
          <w:szCs w:val="22"/>
        </w:rPr>
        <w:t xml:space="preserve"> and is alert</w:t>
      </w:r>
      <w:r w:rsidRPr="00232C1F">
        <w:rPr>
          <w:rFonts w:ascii="Segoe UI" w:hAnsi="Segoe UI" w:cs="Segoe UI"/>
          <w:color w:val="000000"/>
          <w:sz w:val="22"/>
          <w:szCs w:val="22"/>
        </w:rPr>
        <w:t xml:space="preserve"> to the privacy, safeguarding and data protection </w:t>
      </w:r>
      <w:r w:rsidR="00EA0B93" w:rsidRPr="00232C1F">
        <w:rPr>
          <w:rFonts w:ascii="Segoe UI" w:hAnsi="Segoe UI" w:cs="Segoe UI"/>
          <w:color w:val="000000"/>
          <w:sz w:val="22"/>
          <w:szCs w:val="22"/>
        </w:rPr>
        <w:t>implications for</w:t>
      </w:r>
      <w:r w:rsidRPr="00232C1F">
        <w:rPr>
          <w:rFonts w:ascii="Segoe UI" w:hAnsi="Segoe UI" w:cs="Segoe UI"/>
          <w:color w:val="000000"/>
          <w:sz w:val="22"/>
          <w:szCs w:val="22"/>
        </w:rPr>
        <w:t xml:space="preserve"> </w:t>
      </w:r>
      <w:r w:rsidR="00F13EEF" w:rsidRPr="00232C1F">
        <w:rPr>
          <w:rFonts w:ascii="Segoe UI" w:hAnsi="Segoe UI" w:cs="Segoe UI"/>
          <w:color w:val="000000"/>
          <w:sz w:val="22"/>
          <w:szCs w:val="22"/>
        </w:rPr>
        <w:t>our school</w:t>
      </w:r>
      <w:r w:rsidR="00EA0B93" w:rsidRPr="00232C1F">
        <w:rPr>
          <w:rFonts w:ascii="Segoe UI" w:hAnsi="Segoe UI" w:cs="Segoe UI"/>
          <w:color w:val="000000"/>
          <w:sz w:val="22"/>
          <w:szCs w:val="22"/>
        </w:rPr>
        <w:t xml:space="preserve"> </w:t>
      </w:r>
      <w:r w:rsidRPr="00232C1F">
        <w:rPr>
          <w:rFonts w:ascii="Segoe UI" w:hAnsi="Segoe UI" w:cs="Segoe UI"/>
          <w:color w:val="000000"/>
          <w:sz w:val="22"/>
          <w:szCs w:val="22"/>
        </w:rPr>
        <w:t>community</w:t>
      </w:r>
      <w:r w:rsidR="00EA0B93" w:rsidRPr="00232C1F">
        <w:rPr>
          <w:rFonts w:ascii="Segoe UI" w:hAnsi="Segoe UI" w:cs="Segoe UI"/>
          <w:color w:val="000000"/>
          <w:sz w:val="22"/>
          <w:szCs w:val="22"/>
        </w:rPr>
        <w:t xml:space="preserve"> with procedural guidance detailed in </w:t>
      </w:r>
      <w:r w:rsidR="00232C1F">
        <w:rPr>
          <w:rFonts w:ascii="Segoe UI" w:hAnsi="Segoe UI" w:cs="Segoe UI"/>
          <w:color w:val="000000"/>
          <w:sz w:val="22"/>
          <w:szCs w:val="22"/>
        </w:rPr>
        <w:t>a</w:t>
      </w:r>
      <w:r w:rsidR="00EA0B93" w:rsidRPr="00232C1F">
        <w:rPr>
          <w:rFonts w:ascii="Segoe UI" w:hAnsi="Segoe UI" w:cs="Segoe UI"/>
          <w:color w:val="000000"/>
          <w:sz w:val="22"/>
          <w:szCs w:val="22"/>
        </w:rPr>
        <w:t xml:space="preserve">cceptable use of IT, </w:t>
      </w:r>
      <w:r w:rsidR="00232C1F">
        <w:rPr>
          <w:rFonts w:ascii="Segoe UI" w:hAnsi="Segoe UI" w:cs="Segoe UI"/>
          <w:color w:val="000000"/>
          <w:sz w:val="22"/>
          <w:szCs w:val="22"/>
        </w:rPr>
        <w:t>v</w:t>
      </w:r>
      <w:r w:rsidR="00EA0B93" w:rsidRPr="00232C1F">
        <w:rPr>
          <w:rFonts w:ascii="Segoe UI" w:hAnsi="Segoe UI" w:cs="Segoe UI"/>
          <w:color w:val="000000"/>
          <w:sz w:val="22"/>
          <w:szCs w:val="22"/>
        </w:rPr>
        <w:t xml:space="preserve">isitor arrangements and </w:t>
      </w:r>
      <w:r w:rsidR="00232C1F">
        <w:rPr>
          <w:rFonts w:ascii="Segoe UI" w:hAnsi="Segoe UI" w:cs="Segoe UI"/>
          <w:color w:val="000000"/>
          <w:sz w:val="22"/>
          <w:szCs w:val="22"/>
        </w:rPr>
        <w:t>c</w:t>
      </w:r>
      <w:r w:rsidR="00EA0B93" w:rsidRPr="00232C1F">
        <w:rPr>
          <w:rFonts w:ascii="Segoe UI" w:hAnsi="Segoe UI" w:cs="Segoe UI"/>
          <w:color w:val="000000"/>
          <w:sz w:val="22"/>
          <w:szCs w:val="22"/>
        </w:rPr>
        <w:t>odes of conduct.</w:t>
      </w:r>
    </w:p>
    <w:p w14:paraId="6A130D49" w14:textId="77777777" w:rsidR="001B4A25" w:rsidRDefault="001B4A25" w:rsidP="00E30BAD">
      <w:pPr>
        <w:ind w:left="720" w:right="-759" w:hanging="720"/>
        <w:rPr>
          <w:rFonts w:ascii="Segoe UI" w:hAnsi="Segoe UI" w:cs="Segoe UI"/>
          <w:color w:val="000000"/>
          <w:sz w:val="22"/>
          <w:szCs w:val="22"/>
        </w:rPr>
      </w:pPr>
    </w:p>
    <w:p w14:paraId="76257A2D" w14:textId="77777777" w:rsidR="00232C1F" w:rsidRPr="00B803AF" w:rsidRDefault="00232C1F" w:rsidP="00037225">
      <w:pPr>
        <w:ind w:left="720" w:right="-759" w:hanging="720"/>
        <w:jc w:val="both"/>
        <w:rPr>
          <w:rFonts w:ascii="Segoe UI" w:hAnsi="Segoe UI" w:cs="Segoe UI"/>
          <w:color w:val="000000"/>
          <w:sz w:val="22"/>
          <w:szCs w:val="22"/>
        </w:rPr>
      </w:pPr>
    </w:p>
    <w:p w14:paraId="239DD599" w14:textId="264C304A" w:rsidR="00FC728F" w:rsidRPr="00B803AF" w:rsidRDefault="00B10464" w:rsidP="00E30BAD">
      <w:pPr>
        <w:ind w:right="-759"/>
        <w:rPr>
          <w:rFonts w:ascii="Segoe UI" w:hAnsi="Segoe UI" w:cs="Segoe UI"/>
          <w:b/>
          <w:color w:val="000000"/>
          <w:sz w:val="22"/>
          <w:szCs w:val="22"/>
        </w:rPr>
      </w:pPr>
      <w:r>
        <w:rPr>
          <w:rFonts w:ascii="Segoe UI" w:hAnsi="Segoe UI" w:cs="Segoe UI"/>
          <w:b/>
          <w:color w:val="000000"/>
          <w:sz w:val="22"/>
          <w:szCs w:val="22"/>
        </w:rPr>
        <w:t>1</w:t>
      </w:r>
      <w:r w:rsidR="00232C1F">
        <w:rPr>
          <w:rFonts w:ascii="Segoe UI" w:hAnsi="Segoe UI" w:cs="Segoe UI"/>
          <w:b/>
          <w:color w:val="000000"/>
          <w:sz w:val="22"/>
          <w:szCs w:val="22"/>
        </w:rPr>
        <w:t>6. 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E30BAD">
      <w:pPr>
        <w:ind w:right="-759"/>
        <w:rPr>
          <w:rFonts w:ascii="Segoe UI" w:hAnsi="Segoe UI" w:cs="Segoe UI"/>
          <w:bCs/>
          <w:color w:val="000000"/>
          <w:sz w:val="22"/>
          <w:szCs w:val="22"/>
        </w:rPr>
      </w:pPr>
    </w:p>
    <w:p w14:paraId="45F63A5E" w14:textId="63ACE068" w:rsidR="00D03006" w:rsidRDefault="00F13EEF" w:rsidP="00E30BAD">
      <w:pPr>
        <w:ind w:right="-759"/>
        <w:rPr>
          <w:rFonts w:ascii="Segoe UI" w:hAnsi="Segoe UI" w:cs="Segoe UI"/>
          <w:color w:val="000000"/>
          <w:sz w:val="22"/>
          <w:szCs w:val="22"/>
        </w:rPr>
      </w:pPr>
      <w:r w:rsidRPr="00232C1F">
        <w:rPr>
          <w:rFonts w:ascii="Segoe UI" w:hAnsi="Segoe UI" w:cs="Segoe UI"/>
          <w:color w:val="000000"/>
          <w:sz w:val="22"/>
          <w:szCs w:val="22"/>
        </w:rPr>
        <w:t>Our school</w:t>
      </w:r>
      <w:r w:rsidR="00D03006" w:rsidRPr="00232C1F">
        <w:rPr>
          <w:rFonts w:ascii="Segoe UI" w:hAnsi="Segoe UI" w:cs="Segoe UI"/>
          <w:color w:val="000000"/>
          <w:sz w:val="22"/>
          <w:szCs w:val="22"/>
        </w:rPr>
        <w:t xml:space="preserve"> will ensure that systems are in place to monitor the effectiveness of safeguarding arrangements, including the quality of decision-making, record keeping, multi-agency working and the impact of actions taken to safeguard children.</w:t>
      </w:r>
    </w:p>
    <w:p w14:paraId="559D2C05" w14:textId="77777777" w:rsidR="00942860" w:rsidRPr="00B803AF" w:rsidRDefault="00942860" w:rsidP="00E30BAD">
      <w:pPr>
        <w:ind w:right="-759"/>
        <w:rPr>
          <w:rFonts w:ascii="Segoe UI" w:hAnsi="Segoe UI" w:cs="Segoe UI"/>
          <w:color w:val="000000"/>
          <w:sz w:val="22"/>
          <w:szCs w:val="22"/>
        </w:rPr>
      </w:pPr>
    </w:p>
    <w:p w14:paraId="690EAE65" w14:textId="64486BCC" w:rsidR="00FC728F" w:rsidRDefault="00F13EEF" w:rsidP="00E30BAD">
      <w:pPr>
        <w:ind w:right="-759"/>
        <w:rPr>
          <w:rFonts w:ascii="Segoe UI" w:hAnsi="Segoe UI" w:cs="Segoe UI"/>
          <w:color w:val="000000"/>
          <w:sz w:val="22"/>
          <w:szCs w:val="22"/>
        </w:rPr>
      </w:pPr>
      <w:r>
        <w:rPr>
          <w:rFonts w:ascii="Segoe UI" w:hAnsi="Segoe UI" w:cs="Segoe UI"/>
          <w:color w:val="000000"/>
          <w:sz w:val="22"/>
          <w:szCs w:val="22"/>
        </w:rPr>
        <w:t>Our school</w:t>
      </w:r>
      <w:r w:rsidR="00FC728F" w:rsidRPr="00B803AF">
        <w:rPr>
          <w:rFonts w:ascii="Segoe UI" w:hAnsi="Segoe UI" w:cs="Segoe UI"/>
          <w:color w:val="000000"/>
          <w:sz w:val="22"/>
          <w:szCs w:val="22"/>
        </w:rPr>
        <w:t>’s senior</w:t>
      </w:r>
      <w:r w:rsidR="00515F43">
        <w:rPr>
          <w:rFonts w:ascii="Segoe UI" w:hAnsi="Segoe UI" w:cs="Segoe UI"/>
          <w:color w:val="000000"/>
          <w:sz w:val="22"/>
          <w:szCs w:val="22"/>
        </w:rPr>
        <w:t xml:space="preserve"> leader</w:t>
      </w:r>
      <w:r w:rsidR="00DF4CDB">
        <w:rPr>
          <w:rFonts w:ascii="Segoe UI" w:hAnsi="Segoe UI" w:cs="Segoe UI"/>
          <w:color w:val="000000"/>
          <w:sz w:val="22"/>
          <w:szCs w:val="22"/>
        </w:rPr>
        <w:t xml:space="preserve">s </w:t>
      </w:r>
      <w:r w:rsidR="00FC728F" w:rsidRPr="00B803AF">
        <w:rPr>
          <w:rFonts w:ascii="Segoe UI" w:hAnsi="Segoe UI" w:cs="Segoe UI"/>
          <w:color w:val="000000"/>
          <w:sz w:val="22"/>
          <w:szCs w:val="22"/>
        </w:rPr>
        <w:t xml:space="preserve">and the </w:t>
      </w:r>
      <w:r w:rsidR="00083F57">
        <w:rPr>
          <w:rFonts w:ascii="Segoe UI" w:hAnsi="Segoe UI" w:cs="Segoe UI"/>
          <w:color w:val="000000"/>
          <w:sz w:val="22"/>
          <w:szCs w:val="22"/>
        </w:rPr>
        <w:t>Governing</w:t>
      </w:r>
      <w:r w:rsidR="00FC728F" w:rsidRPr="00B803AF">
        <w:rPr>
          <w:rFonts w:ascii="Segoe UI" w:hAnsi="Segoe UI" w:cs="Segoe UI"/>
          <w:color w:val="000000"/>
          <w:sz w:val="22"/>
          <w:szCs w:val="22"/>
        </w:rPr>
        <w:t xml:space="preserve"> </w:t>
      </w:r>
      <w:r w:rsidR="00232C1F">
        <w:rPr>
          <w:rFonts w:ascii="Segoe UI" w:hAnsi="Segoe UI" w:cs="Segoe UI"/>
          <w:color w:val="000000"/>
          <w:sz w:val="22"/>
          <w:szCs w:val="22"/>
        </w:rPr>
        <w:t>B</w:t>
      </w:r>
      <w:r w:rsidR="00FC728F" w:rsidRPr="00B803AF">
        <w:rPr>
          <w:rFonts w:ascii="Segoe UI" w:hAnsi="Segoe UI" w:cs="Segoe UI"/>
          <w:color w:val="000000"/>
          <w:sz w:val="22"/>
          <w:szCs w:val="22"/>
        </w:rPr>
        <w:t>ody will ensure that action is taken to remedy any deficiencies and weaknesses identified in child protection arrangements without delay.</w:t>
      </w:r>
    </w:p>
    <w:p w14:paraId="6D875688" w14:textId="77777777" w:rsidR="00DF4CDB" w:rsidRPr="00B803AF" w:rsidRDefault="00DF4CDB" w:rsidP="00E30BAD">
      <w:pPr>
        <w:ind w:right="-759"/>
        <w:rPr>
          <w:rFonts w:ascii="Segoe UI" w:hAnsi="Segoe UI" w:cs="Segoe UI"/>
          <w:color w:val="000000"/>
          <w:sz w:val="22"/>
          <w:szCs w:val="22"/>
        </w:rPr>
      </w:pPr>
    </w:p>
    <w:p w14:paraId="734556A5" w14:textId="77777777" w:rsidR="00FC728F" w:rsidRDefault="00FC728F" w:rsidP="00E30BAD">
      <w:pPr>
        <w:ind w:right="-759"/>
        <w:rPr>
          <w:rFonts w:ascii="Segoe UI" w:hAnsi="Segoe UI" w:cs="Segoe UI"/>
          <w:color w:val="000000"/>
          <w:sz w:val="22"/>
          <w:szCs w:val="22"/>
        </w:rPr>
      </w:pPr>
    </w:p>
    <w:p w14:paraId="2E4C8B4D" w14:textId="77777777" w:rsidR="00571B63" w:rsidRDefault="00571B63" w:rsidP="00E30BAD">
      <w:pPr>
        <w:ind w:right="-759"/>
        <w:rPr>
          <w:rFonts w:ascii="Segoe UI" w:hAnsi="Segoe UI" w:cs="Segoe UI"/>
          <w:color w:val="000000"/>
          <w:sz w:val="22"/>
          <w:szCs w:val="22"/>
        </w:rPr>
      </w:pPr>
    </w:p>
    <w:p w14:paraId="24130FFE" w14:textId="77777777" w:rsidR="00571B63" w:rsidRPr="00B803AF" w:rsidRDefault="00571B63" w:rsidP="00E30BAD">
      <w:pPr>
        <w:ind w:right="-759"/>
        <w:rPr>
          <w:rFonts w:ascii="Segoe UI" w:hAnsi="Segoe UI" w:cs="Segoe UI"/>
          <w:color w:val="000000"/>
          <w:sz w:val="22"/>
          <w:szCs w:val="22"/>
        </w:rPr>
      </w:pPr>
    </w:p>
    <w:p w14:paraId="4619DEBE" w14:textId="5E9008D4" w:rsidR="00FC728F" w:rsidRPr="00B803AF" w:rsidRDefault="00FC728F" w:rsidP="00E30BAD">
      <w:pPr>
        <w:ind w:right="-759"/>
        <w:rPr>
          <w:rFonts w:ascii="Segoe UI" w:hAnsi="Segoe UI" w:cs="Segoe UI"/>
          <w:b/>
          <w:color w:val="000000"/>
          <w:sz w:val="22"/>
          <w:szCs w:val="22"/>
        </w:rPr>
      </w:pPr>
      <w:r w:rsidRPr="00B803AF">
        <w:rPr>
          <w:rFonts w:ascii="Segoe UI" w:hAnsi="Segoe UI" w:cs="Segoe UI"/>
          <w:b/>
          <w:color w:val="000000"/>
          <w:sz w:val="22"/>
          <w:szCs w:val="22"/>
        </w:rPr>
        <w:t>1</w:t>
      </w:r>
      <w:r w:rsidR="00232C1F">
        <w:rPr>
          <w:rFonts w:ascii="Segoe UI" w:hAnsi="Segoe UI" w:cs="Segoe UI"/>
          <w:b/>
          <w:color w:val="000000"/>
          <w:sz w:val="22"/>
          <w:szCs w:val="22"/>
        </w:rPr>
        <w:t>7</w:t>
      </w:r>
      <w:r w:rsidR="009915ED">
        <w:rPr>
          <w:rFonts w:ascii="Segoe UI" w:hAnsi="Segoe UI" w:cs="Segoe UI"/>
          <w:b/>
          <w:color w:val="000000"/>
          <w:sz w:val="22"/>
          <w:szCs w:val="22"/>
        </w:rPr>
        <w:t>.</w:t>
      </w:r>
      <w:r w:rsidR="00232C1F">
        <w:rPr>
          <w:rFonts w:ascii="Segoe UI" w:hAnsi="Segoe UI" w:cs="Segoe UI"/>
          <w:b/>
          <w:color w:val="000000"/>
          <w:sz w:val="22"/>
          <w:szCs w:val="22"/>
        </w:rPr>
        <w:t xml:space="preserve"> </w:t>
      </w:r>
      <w:r w:rsidR="009915ED">
        <w:rPr>
          <w:rFonts w:ascii="Segoe UI" w:hAnsi="Segoe UI" w:cs="Segoe UI"/>
          <w:b/>
          <w:color w:val="000000"/>
          <w:sz w:val="22"/>
          <w:szCs w:val="22"/>
        </w:rPr>
        <w:t>P</w:t>
      </w:r>
      <w:r w:rsidR="00232C1F">
        <w:rPr>
          <w:rFonts w:ascii="Segoe UI" w:hAnsi="Segoe UI" w:cs="Segoe UI"/>
          <w:b/>
          <w:color w:val="000000"/>
          <w:sz w:val="22"/>
          <w:szCs w:val="22"/>
        </w:rPr>
        <w:t xml:space="preserve">olicy </w:t>
      </w:r>
      <w:r w:rsidR="00BD219F">
        <w:rPr>
          <w:rFonts w:ascii="Segoe UI" w:hAnsi="Segoe UI" w:cs="Segoe UI"/>
          <w:b/>
          <w:color w:val="000000"/>
          <w:sz w:val="22"/>
          <w:szCs w:val="22"/>
        </w:rPr>
        <w:t>R</w:t>
      </w:r>
      <w:r w:rsidR="00232C1F">
        <w:rPr>
          <w:rFonts w:ascii="Segoe UI" w:hAnsi="Segoe UI" w:cs="Segoe UI"/>
          <w:b/>
          <w:color w:val="000000"/>
          <w:sz w:val="22"/>
          <w:szCs w:val="22"/>
        </w:rPr>
        <w:t>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E30BAD">
      <w:pPr>
        <w:ind w:right="-759"/>
        <w:rPr>
          <w:rFonts w:ascii="Segoe UI" w:hAnsi="Segoe UI" w:cs="Segoe UI"/>
          <w:color w:val="000000"/>
          <w:sz w:val="22"/>
          <w:szCs w:val="22"/>
        </w:rPr>
      </w:pPr>
    </w:p>
    <w:p w14:paraId="3837616E" w14:textId="77777777" w:rsidR="00B6239C"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This policy will be reviewed every academic year</w:t>
      </w:r>
      <w:r w:rsidR="00232C1F">
        <w:rPr>
          <w:rFonts w:ascii="Segoe UI" w:hAnsi="Segoe UI" w:cs="Segoe UI"/>
          <w:color w:val="000000"/>
          <w:sz w:val="22"/>
          <w:szCs w:val="22"/>
        </w:rPr>
        <w:t xml:space="preserve"> or in accordance with statutory guidance updates</w:t>
      </w:r>
      <w:r w:rsidRPr="00B803AF">
        <w:rPr>
          <w:rFonts w:ascii="Segoe UI" w:hAnsi="Segoe UI" w:cs="Segoe UI"/>
          <w:color w:val="000000"/>
          <w:sz w:val="22"/>
          <w:szCs w:val="22"/>
        </w:rPr>
        <w:t>. All other linked policies will be reviewed in line with the</w:t>
      </w:r>
      <w:r w:rsidR="00DF4CDB">
        <w:rPr>
          <w:rFonts w:ascii="Segoe UI" w:hAnsi="Segoe UI" w:cs="Segoe UI"/>
          <w:color w:val="000000"/>
          <w:sz w:val="22"/>
          <w:szCs w:val="22"/>
        </w:rPr>
        <w:t>ir</w:t>
      </w:r>
      <w:r w:rsidRPr="00B803AF">
        <w:rPr>
          <w:rFonts w:ascii="Segoe UI" w:hAnsi="Segoe UI" w:cs="Segoe UI"/>
          <w:color w:val="000000"/>
          <w:sz w:val="22"/>
          <w:szCs w:val="22"/>
        </w:rPr>
        <w:t xml:space="preserve"> policy review cycle</w:t>
      </w:r>
      <w:r w:rsidR="00413D76">
        <w:rPr>
          <w:rFonts w:ascii="Segoe UI" w:hAnsi="Segoe UI" w:cs="Segoe UI"/>
          <w:color w:val="000000"/>
          <w:sz w:val="22"/>
          <w:szCs w:val="22"/>
        </w:rPr>
        <w:t>.</w:t>
      </w:r>
      <w:r w:rsidRPr="00B803AF">
        <w:rPr>
          <w:rFonts w:ascii="Segoe UI" w:hAnsi="Segoe UI" w:cs="Segoe UI"/>
          <w:color w:val="000000"/>
          <w:sz w:val="22"/>
          <w:szCs w:val="22"/>
        </w:rPr>
        <w:t xml:space="preserve"> </w:t>
      </w:r>
    </w:p>
    <w:p w14:paraId="30C97F57" w14:textId="77777777" w:rsidR="00B6239C" w:rsidRDefault="00B6239C" w:rsidP="00E30BAD">
      <w:pPr>
        <w:ind w:right="-759"/>
        <w:rPr>
          <w:rFonts w:ascii="Segoe UI" w:hAnsi="Segoe UI" w:cs="Segoe UI"/>
          <w:color w:val="000000"/>
          <w:sz w:val="22"/>
          <w:szCs w:val="22"/>
        </w:rPr>
      </w:pPr>
    </w:p>
    <w:p w14:paraId="0A4E3B55" w14:textId="37813ABC" w:rsidR="006D1988" w:rsidRPr="0083539B" w:rsidRDefault="00FC728F" w:rsidP="00E30BAD">
      <w:pPr>
        <w:ind w:right="-759"/>
        <w:rPr>
          <w:rFonts w:ascii="Segoe UI" w:hAnsi="Segoe UI" w:cs="Segoe UI"/>
          <w:color w:val="000000"/>
          <w:sz w:val="22"/>
          <w:szCs w:val="22"/>
        </w:rPr>
      </w:pPr>
      <w:r w:rsidRPr="00B803AF">
        <w:rPr>
          <w:rFonts w:ascii="Segoe UI" w:hAnsi="Segoe UI" w:cs="Segoe UI"/>
          <w:color w:val="000000"/>
          <w:sz w:val="22"/>
          <w:szCs w:val="22"/>
        </w:rPr>
        <w:t xml:space="preserve">The </w:t>
      </w:r>
      <w:r w:rsidR="00232C1F">
        <w:rPr>
          <w:rFonts w:ascii="Segoe UI" w:hAnsi="Segoe UI" w:cs="Segoe UI"/>
          <w:color w:val="000000"/>
          <w:sz w:val="22"/>
          <w:szCs w:val="22"/>
        </w:rPr>
        <w:t xml:space="preserve">DSL </w:t>
      </w:r>
      <w:r w:rsidRPr="00B803AF">
        <w:rPr>
          <w:rFonts w:ascii="Segoe UI" w:hAnsi="Segoe UI" w:cs="Segoe UI"/>
          <w:color w:val="000000"/>
          <w:sz w:val="22"/>
          <w:szCs w:val="22"/>
        </w:rPr>
        <w:t>will ensure that staff members, including volunteers and sessional workers are made aware of any amendments to policies and procedures</w:t>
      </w:r>
      <w:r w:rsidR="00413D76">
        <w:rPr>
          <w:rFonts w:ascii="Segoe UI" w:hAnsi="Segoe UI" w:cs="Segoe UI"/>
          <w:color w:val="000000"/>
          <w:sz w:val="22"/>
          <w:szCs w:val="22"/>
        </w:rPr>
        <w:t>.</w:t>
      </w:r>
    </w:p>
    <w:sectPr w:rsidR="006D1988" w:rsidRPr="0083539B">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BAA01" w14:textId="77777777" w:rsidR="006C7706" w:rsidRDefault="006C7706" w:rsidP="00914A9B">
      <w:r>
        <w:separator/>
      </w:r>
    </w:p>
  </w:endnote>
  <w:endnote w:type="continuationSeparator" w:id="0">
    <w:p w14:paraId="6828E3CF" w14:textId="77777777" w:rsidR="006C7706" w:rsidRDefault="006C7706"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711" w14:textId="7D3FC22B"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oel="http://schemas.microsoft.com/office/2019/extlst" xmlns:w16du="http://schemas.microsoft.com/office/word/2023/wordml/word16du" xmlns:w16sdtfl="http://schemas.microsoft.com/office/word/2024/wordml/sdtformatlock">
          <w:pict>
            <v:rect w14:anchorId="33EE4462"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00F13EEF">
      <w:rPr>
        <w:rFonts w:ascii="Segoe UI" w:eastAsiaTheme="majorEastAsia" w:hAnsi="Segoe UI" w:cs="Segoe UI"/>
        <w:sz w:val="20"/>
        <w:szCs w:val="20"/>
      </w:rPr>
      <w:t xml:space="preserve">Produced July </w:t>
    </w:r>
    <w:r w:rsidRPr="007F7E56">
      <w:rPr>
        <w:rFonts w:ascii="Segoe UI" w:eastAsiaTheme="majorEastAsia" w:hAnsi="Segoe UI" w:cs="Segoe UI"/>
        <w:sz w:val="20"/>
        <w:szCs w:val="20"/>
      </w:rPr>
      <w:t>202</w:t>
    </w:r>
    <w:r w:rsidR="00D03006">
      <w:rPr>
        <w:rFonts w:ascii="Segoe UI" w:eastAsiaTheme="majorEastAsia" w:hAnsi="Segoe UI" w:cs="Segoe UI"/>
        <w:sz w:val="20"/>
        <w:szCs w:val="20"/>
      </w:rPr>
      <w:t>6</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DBF99" w14:textId="77777777" w:rsidR="006C7706" w:rsidRDefault="006C7706" w:rsidP="00914A9B">
      <w:r>
        <w:separator/>
      </w:r>
    </w:p>
  </w:footnote>
  <w:footnote w:type="continuationSeparator" w:id="0">
    <w:p w14:paraId="34FAF728" w14:textId="77777777" w:rsidR="006C7706" w:rsidRDefault="006C7706"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26"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3DB8204E"/>
    <w:lvl w:ilvl="0" w:tplc="0FF2FAAE">
      <w:numFmt w:val="bullet"/>
      <w:lvlText w:val="•"/>
      <w:lvlJc w:val="left"/>
      <w:pPr>
        <w:tabs>
          <w:tab w:val="num" w:pos="502"/>
        </w:tabs>
        <w:ind w:left="502"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13845A25"/>
    <w:multiLevelType w:val="hybridMultilevel"/>
    <w:tmpl w:val="29423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4C1722"/>
    <w:multiLevelType w:val="hybridMultilevel"/>
    <w:tmpl w:val="3822D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2F"/>
    <w:multiLevelType w:val="hybridMultilevel"/>
    <w:tmpl w:val="FDD431C4"/>
    <w:lvl w:ilvl="0" w:tplc="8296391A">
      <w:start w:val="1"/>
      <w:numFmt w:val="bullet"/>
      <w:lvlText w:val=""/>
      <w:lvlJc w:val="left"/>
      <w:pPr>
        <w:ind w:left="720" w:hanging="360"/>
      </w:pPr>
      <w:rPr>
        <w:rFonts w:ascii="Symbol" w:hAnsi="Symbol" w:hint="default"/>
        <w:b w:val="0"/>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82660FB"/>
    <w:multiLevelType w:val="hybridMultilevel"/>
    <w:tmpl w:val="2A5A0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F55EED"/>
    <w:multiLevelType w:val="hybridMultilevel"/>
    <w:tmpl w:val="C68A1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E7E48DB"/>
    <w:multiLevelType w:val="hybridMultilevel"/>
    <w:tmpl w:val="8604E5E0"/>
    <w:lvl w:ilvl="0" w:tplc="0FF2FAAE">
      <w:numFmt w:val="bullet"/>
      <w:lvlText w:val="•"/>
      <w:lvlJc w:val="left"/>
      <w:pPr>
        <w:tabs>
          <w:tab w:val="num" w:pos="502"/>
        </w:tabs>
        <w:ind w:left="502"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8D5C87"/>
    <w:multiLevelType w:val="hybridMultilevel"/>
    <w:tmpl w:val="E5C2C388"/>
    <w:lvl w:ilvl="0" w:tplc="0FF2FAAE">
      <w:numFmt w:val="bullet"/>
      <w:lvlText w:val="•"/>
      <w:lvlJc w:val="left"/>
      <w:pPr>
        <w:ind w:left="502" w:hanging="360"/>
      </w:pPr>
      <w:rPr>
        <w:rFonts w:ascii="Arial" w:eastAsia="Times New Roman" w:hAnsi="Arial" w:cs="Aria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610660E6"/>
    <w:multiLevelType w:val="hybridMultilevel"/>
    <w:tmpl w:val="A0044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B5AC6"/>
    <w:multiLevelType w:val="hybridMultilevel"/>
    <w:tmpl w:val="7AEC3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545220"/>
    <w:multiLevelType w:val="hybridMultilevel"/>
    <w:tmpl w:val="B49C66D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4"/>
  </w:num>
  <w:num w:numId="5">
    <w:abstractNumId w:val="8"/>
  </w:num>
  <w:num w:numId="6">
    <w:abstractNumId w:val="6"/>
  </w:num>
  <w:num w:numId="7">
    <w:abstractNumId w:val="12"/>
  </w:num>
  <w:num w:numId="8">
    <w:abstractNumId w:val="11"/>
  </w:num>
  <w:num w:numId="9">
    <w:abstractNumId w:val="10"/>
  </w:num>
  <w:num w:numId="10">
    <w:abstractNumId w:val="13"/>
  </w:num>
  <w:num w:numId="11">
    <w:abstractNumId w:val="7"/>
  </w:num>
  <w:num w:numId="12">
    <w:abstractNumId w:val="1"/>
  </w:num>
  <w:num w:numId="13">
    <w:abstractNumId w:val="2"/>
  </w:num>
  <w:num w:numId="14">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0068"/>
    <w:rsid w:val="0001279E"/>
    <w:rsid w:val="00014352"/>
    <w:rsid w:val="00014D9B"/>
    <w:rsid w:val="00015155"/>
    <w:rsid w:val="0001594B"/>
    <w:rsid w:val="00021BFA"/>
    <w:rsid w:val="00023516"/>
    <w:rsid w:val="00025190"/>
    <w:rsid w:val="0002609A"/>
    <w:rsid w:val="00026F83"/>
    <w:rsid w:val="000274E9"/>
    <w:rsid w:val="00027C0F"/>
    <w:rsid w:val="000306CE"/>
    <w:rsid w:val="000345E4"/>
    <w:rsid w:val="00036524"/>
    <w:rsid w:val="00036F88"/>
    <w:rsid w:val="00037225"/>
    <w:rsid w:val="000378D2"/>
    <w:rsid w:val="000438EC"/>
    <w:rsid w:val="00047344"/>
    <w:rsid w:val="00050E76"/>
    <w:rsid w:val="00052ABF"/>
    <w:rsid w:val="00053109"/>
    <w:rsid w:val="000555EC"/>
    <w:rsid w:val="00056943"/>
    <w:rsid w:val="00063C51"/>
    <w:rsid w:val="00066932"/>
    <w:rsid w:val="000674B3"/>
    <w:rsid w:val="000711CE"/>
    <w:rsid w:val="0007571B"/>
    <w:rsid w:val="00075AFA"/>
    <w:rsid w:val="00082400"/>
    <w:rsid w:val="000836CE"/>
    <w:rsid w:val="00083F57"/>
    <w:rsid w:val="00084AC3"/>
    <w:rsid w:val="00091759"/>
    <w:rsid w:val="000922D2"/>
    <w:rsid w:val="000954CA"/>
    <w:rsid w:val="000A56C4"/>
    <w:rsid w:val="000A7830"/>
    <w:rsid w:val="000B1BDF"/>
    <w:rsid w:val="000B4310"/>
    <w:rsid w:val="000B51D6"/>
    <w:rsid w:val="000B61A4"/>
    <w:rsid w:val="000B7134"/>
    <w:rsid w:val="000B73E6"/>
    <w:rsid w:val="000C2A8F"/>
    <w:rsid w:val="000C6AAE"/>
    <w:rsid w:val="000D09C5"/>
    <w:rsid w:val="000D09F1"/>
    <w:rsid w:val="000D2021"/>
    <w:rsid w:val="000D233D"/>
    <w:rsid w:val="000D389F"/>
    <w:rsid w:val="000D3CD3"/>
    <w:rsid w:val="000D61DB"/>
    <w:rsid w:val="000E4A7C"/>
    <w:rsid w:val="000F1519"/>
    <w:rsid w:val="000F48EB"/>
    <w:rsid w:val="000F7085"/>
    <w:rsid w:val="001001CE"/>
    <w:rsid w:val="00100B1A"/>
    <w:rsid w:val="00102D09"/>
    <w:rsid w:val="00111C94"/>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2A8F"/>
    <w:rsid w:val="00164BC4"/>
    <w:rsid w:val="001677A6"/>
    <w:rsid w:val="00176843"/>
    <w:rsid w:val="001776AE"/>
    <w:rsid w:val="0018093D"/>
    <w:rsid w:val="00180942"/>
    <w:rsid w:val="001948C5"/>
    <w:rsid w:val="00195E61"/>
    <w:rsid w:val="00197A15"/>
    <w:rsid w:val="001A3551"/>
    <w:rsid w:val="001A50E0"/>
    <w:rsid w:val="001A5FF2"/>
    <w:rsid w:val="001B0CCA"/>
    <w:rsid w:val="001B25F1"/>
    <w:rsid w:val="001B4A25"/>
    <w:rsid w:val="001B5D0D"/>
    <w:rsid w:val="001B5DA5"/>
    <w:rsid w:val="001B6D2F"/>
    <w:rsid w:val="001B6E03"/>
    <w:rsid w:val="001C4493"/>
    <w:rsid w:val="001C65E9"/>
    <w:rsid w:val="001C7A39"/>
    <w:rsid w:val="001D3DC3"/>
    <w:rsid w:val="001D61F7"/>
    <w:rsid w:val="001D662A"/>
    <w:rsid w:val="001E1DAA"/>
    <w:rsid w:val="001E2955"/>
    <w:rsid w:val="001E3276"/>
    <w:rsid w:val="001E3A35"/>
    <w:rsid w:val="001E478F"/>
    <w:rsid w:val="001E5034"/>
    <w:rsid w:val="001F3A4D"/>
    <w:rsid w:val="001F6D6C"/>
    <w:rsid w:val="001F73D1"/>
    <w:rsid w:val="002012A6"/>
    <w:rsid w:val="00202CA5"/>
    <w:rsid w:val="0020337C"/>
    <w:rsid w:val="00203DA7"/>
    <w:rsid w:val="00211DFE"/>
    <w:rsid w:val="00215617"/>
    <w:rsid w:val="00215641"/>
    <w:rsid w:val="0022124B"/>
    <w:rsid w:val="00221547"/>
    <w:rsid w:val="002218F1"/>
    <w:rsid w:val="002243C0"/>
    <w:rsid w:val="00232535"/>
    <w:rsid w:val="00232C1F"/>
    <w:rsid w:val="00233D67"/>
    <w:rsid w:val="00234D97"/>
    <w:rsid w:val="00237CCA"/>
    <w:rsid w:val="00237DBB"/>
    <w:rsid w:val="00240407"/>
    <w:rsid w:val="0024054A"/>
    <w:rsid w:val="002445A8"/>
    <w:rsid w:val="00252741"/>
    <w:rsid w:val="00253BF6"/>
    <w:rsid w:val="002601A7"/>
    <w:rsid w:val="00261D77"/>
    <w:rsid w:val="00261EEF"/>
    <w:rsid w:val="0026251E"/>
    <w:rsid w:val="00264011"/>
    <w:rsid w:val="002640FC"/>
    <w:rsid w:val="00264E97"/>
    <w:rsid w:val="0026626E"/>
    <w:rsid w:val="0026653E"/>
    <w:rsid w:val="00266A16"/>
    <w:rsid w:val="00271495"/>
    <w:rsid w:val="00271E84"/>
    <w:rsid w:val="00274727"/>
    <w:rsid w:val="0028542F"/>
    <w:rsid w:val="00286A7C"/>
    <w:rsid w:val="00291A5F"/>
    <w:rsid w:val="00294749"/>
    <w:rsid w:val="00297493"/>
    <w:rsid w:val="002A48E6"/>
    <w:rsid w:val="002A53CF"/>
    <w:rsid w:val="002A6819"/>
    <w:rsid w:val="002B18A3"/>
    <w:rsid w:val="002B3311"/>
    <w:rsid w:val="002B47C3"/>
    <w:rsid w:val="002B5DC6"/>
    <w:rsid w:val="002B621C"/>
    <w:rsid w:val="002B6BCB"/>
    <w:rsid w:val="002B7AC9"/>
    <w:rsid w:val="002C13AC"/>
    <w:rsid w:val="002C6480"/>
    <w:rsid w:val="002C6630"/>
    <w:rsid w:val="002D2544"/>
    <w:rsid w:val="002E24ED"/>
    <w:rsid w:val="002E5E6D"/>
    <w:rsid w:val="002F030B"/>
    <w:rsid w:val="002F0B32"/>
    <w:rsid w:val="002F2037"/>
    <w:rsid w:val="002F2318"/>
    <w:rsid w:val="002F57D3"/>
    <w:rsid w:val="00300850"/>
    <w:rsid w:val="00302507"/>
    <w:rsid w:val="003078E5"/>
    <w:rsid w:val="003079E1"/>
    <w:rsid w:val="00307ED8"/>
    <w:rsid w:val="00313C53"/>
    <w:rsid w:val="0031606A"/>
    <w:rsid w:val="003201E7"/>
    <w:rsid w:val="003239FC"/>
    <w:rsid w:val="00324137"/>
    <w:rsid w:val="00334CBE"/>
    <w:rsid w:val="003360F0"/>
    <w:rsid w:val="003404D0"/>
    <w:rsid w:val="003413C7"/>
    <w:rsid w:val="00345EF9"/>
    <w:rsid w:val="00346084"/>
    <w:rsid w:val="00351BF9"/>
    <w:rsid w:val="00352BC0"/>
    <w:rsid w:val="00353774"/>
    <w:rsid w:val="00353D9D"/>
    <w:rsid w:val="00361A26"/>
    <w:rsid w:val="00372268"/>
    <w:rsid w:val="00380C1B"/>
    <w:rsid w:val="0038273F"/>
    <w:rsid w:val="00385F28"/>
    <w:rsid w:val="00391CAC"/>
    <w:rsid w:val="00393DA9"/>
    <w:rsid w:val="0039595A"/>
    <w:rsid w:val="00396609"/>
    <w:rsid w:val="00397FF7"/>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1DD2"/>
    <w:rsid w:val="004436C7"/>
    <w:rsid w:val="0044422B"/>
    <w:rsid w:val="00446D53"/>
    <w:rsid w:val="004537BE"/>
    <w:rsid w:val="00453990"/>
    <w:rsid w:val="004548EC"/>
    <w:rsid w:val="00460B11"/>
    <w:rsid w:val="00461163"/>
    <w:rsid w:val="0046576F"/>
    <w:rsid w:val="00467D1A"/>
    <w:rsid w:val="00470E8E"/>
    <w:rsid w:val="00477E4B"/>
    <w:rsid w:val="00480306"/>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0D34"/>
    <w:rsid w:val="004E2027"/>
    <w:rsid w:val="004E38C4"/>
    <w:rsid w:val="004E610C"/>
    <w:rsid w:val="004E6339"/>
    <w:rsid w:val="004F250D"/>
    <w:rsid w:val="004F2BC2"/>
    <w:rsid w:val="004F57E0"/>
    <w:rsid w:val="004F611B"/>
    <w:rsid w:val="00502D47"/>
    <w:rsid w:val="00504E43"/>
    <w:rsid w:val="00506678"/>
    <w:rsid w:val="005125E5"/>
    <w:rsid w:val="00513B1D"/>
    <w:rsid w:val="00514C72"/>
    <w:rsid w:val="00514CA6"/>
    <w:rsid w:val="00515F43"/>
    <w:rsid w:val="00524275"/>
    <w:rsid w:val="0053293C"/>
    <w:rsid w:val="00535276"/>
    <w:rsid w:val="00536A9F"/>
    <w:rsid w:val="005377FE"/>
    <w:rsid w:val="00540CDF"/>
    <w:rsid w:val="00541D26"/>
    <w:rsid w:val="0054710A"/>
    <w:rsid w:val="005502D8"/>
    <w:rsid w:val="00560CED"/>
    <w:rsid w:val="00561A23"/>
    <w:rsid w:val="005676F8"/>
    <w:rsid w:val="00567E37"/>
    <w:rsid w:val="00570731"/>
    <w:rsid w:val="00570E60"/>
    <w:rsid w:val="00571B63"/>
    <w:rsid w:val="00571E3E"/>
    <w:rsid w:val="005734EF"/>
    <w:rsid w:val="005743A3"/>
    <w:rsid w:val="0057466C"/>
    <w:rsid w:val="005754A5"/>
    <w:rsid w:val="00581A70"/>
    <w:rsid w:val="00581DB1"/>
    <w:rsid w:val="005875C0"/>
    <w:rsid w:val="0059250A"/>
    <w:rsid w:val="005962EC"/>
    <w:rsid w:val="00596537"/>
    <w:rsid w:val="005A17BE"/>
    <w:rsid w:val="005A5F3C"/>
    <w:rsid w:val="005A6B7B"/>
    <w:rsid w:val="005B4365"/>
    <w:rsid w:val="005B56E7"/>
    <w:rsid w:val="005C1189"/>
    <w:rsid w:val="005C308E"/>
    <w:rsid w:val="005C6FD7"/>
    <w:rsid w:val="005C7E53"/>
    <w:rsid w:val="005D1F3E"/>
    <w:rsid w:val="005D2CF8"/>
    <w:rsid w:val="005D32BF"/>
    <w:rsid w:val="005D5EEA"/>
    <w:rsid w:val="005D6BA2"/>
    <w:rsid w:val="005E11C9"/>
    <w:rsid w:val="005E2059"/>
    <w:rsid w:val="005E2B41"/>
    <w:rsid w:val="005E4E68"/>
    <w:rsid w:val="005E6721"/>
    <w:rsid w:val="005E6E41"/>
    <w:rsid w:val="005F1ABB"/>
    <w:rsid w:val="005F44E2"/>
    <w:rsid w:val="005F582D"/>
    <w:rsid w:val="005F5957"/>
    <w:rsid w:val="005F6227"/>
    <w:rsid w:val="005F7E88"/>
    <w:rsid w:val="006002E2"/>
    <w:rsid w:val="006020B6"/>
    <w:rsid w:val="006058DB"/>
    <w:rsid w:val="006059DE"/>
    <w:rsid w:val="0060681D"/>
    <w:rsid w:val="00606DA5"/>
    <w:rsid w:val="00606DDA"/>
    <w:rsid w:val="00610FD2"/>
    <w:rsid w:val="00611B5F"/>
    <w:rsid w:val="0061215E"/>
    <w:rsid w:val="006204FD"/>
    <w:rsid w:val="0062105C"/>
    <w:rsid w:val="0062237A"/>
    <w:rsid w:val="00624043"/>
    <w:rsid w:val="0062741B"/>
    <w:rsid w:val="00627FAF"/>
    <w:rsid w:val="0063192D"/>
    <w:rsid w:val="0063229E"/>
    <w:rsid w:val="00633769"/>
    <w:rsid w:val="00634917"/>
    <w:rsid w:val="00635A15"/>
    <w:rsid w:val="006408DE"/>
    <w:rsid w:val="0064274E"/>
    <w:rsid w:val="00644192"/>
    <w:rsid w:val="00650E37"/>
    <w:rsid w:val="006520CA"/>
    <w:rsid w:val="00652560"/>
    <w:rsid w:val="00653724"/>
    <w:rsid w:val="00654161"/>
    <w:rsid w:val="00657B72"/>
    <w:rsid w:val="0066225D"/>
    <w:rsid w:val="00663045"/>
    <w:rsid w:val="0066510A"/>
    <w:rsid w:val="00666681"/>
    <w:rsid w:val="00672D2D"/>
    <w:rsid w:val="00676351"/>
    <w:rsid w:val="00676985"/>
    <w:rsid w:val="00676F87"/>
    <w:rsid w:val="0067797E"/>
    <w:rsid w:val="00682A10"/>
    <w:rsid w:val="00685372"/>
    <w:rsid w:val="006900DD"/>
    <w:rsid w:val="00694CCA"/>
    <w:rsid w:val="0069598B"/>
    <w:rsid w:val="00696BE2"/>
    <w:rsid w:val="00696F11"/>
    <w:rsid w:val="0069767B"/>
    <w:rsid w:val="006A29A6"/>
    <w:rsid w:val="006A5DE3"/>
    <w:rsid w:val="006A6F19"/>
    <w:rsid w:val="006B2DAC"/>
    <w:rsid w:val="006C0BA3"/>
    <w:rsid w:val="006C2374"/>
    <w:rsid w:val="006C2DCC"/>
    <w:rsid w:val="006C531E"/>
    <w:rsid w:val="006C7706"/>
    <w:rsid w:val="006D1988"/>
    <w:rsid w:val="006D1AF2"/>
    <w:rsid w:val="006D1C64"/>
    <w:rsid w:val="006D4308"/>
    <w:rsid w:val="006D7FB8"/>
    <w:rsid w:val="006E15FB"/>
    <w:rsid w:val="006E5D2F"/>
    <w:rsid w:val="006F0D00"/>
    <w:rsid w:val="006F0F93"/>
    <w:rsid w:val="006F246E"/>
    <w:rsid w:val="006F59EB"/>
    <w:rsid w:val="006F5A38"/>
    <w:rsid w:val="006F5E6E"/>
    <w:rsid w:val="006F7F8D"/>
    <w:rsid w:val="007047E4"/>
    <w:rsid w:val="00705341"/>
    <w:rsid w:val="007062A8"/>
    <w:rsid w:val="0071301C"/>
    <w:rsid w:val="0071355A"/>
    <w:rsid w:val="007142A7"/>
    <w:rsid w:val="007151D6"/>
    <w:rsid w:val="007211CB"/>
    <w:rsid w:val="00721ED4"/>
    <w:rsid w:val="00723704"/>
    <w:rsid w:val="00726101"/>
    <w:rsid w:val="0072656E"/>
    <w:rsid w:val="00731BFB"/>
    <w:rsid w:val="00733A0A"/>
    <w:rsid w:val="00734C67"/>
    <w:rsid w:val="00743EF1"/>
    <w:rsid w:val="0074400A"/>
    <w:rsid w:val="00745085"/>
    <w:rsid w:val="00754510"/>
    <w:rsid w:val="00754BAF"/>
    <w:rsid w:val="00755E75"/>
    <w:rsid w:val="007560D2"/>
    <w:rsid w:val="00756BA7"/>
    <w:rsid w:val="007601E7"/>
    <w:rsid w:val="00761E57"/>
    <w:rsid w:val="00763422"/>
    <w:rsid w:val="007638A1"/>
    <w:rsid w:val="00770847"/>
    <w:rsid w:val="00773F30"/>
    <w:rsid w:val="00781056"/>
    <w:rsid w:val="007827FE"/>
    <w:rsid w:val="007908F4"/>
    <w:rsid w:val="00792C2A"/>
    <w:rsid w:val="00793D95"/>
    <w:rsid w:val="007940CA"/>
    <w:rsid w:val="00795717"/>
    <w:rsid w:val="007A3AFE"/>
    <w:rsid w:val="007A62E0"/>
    <w:rsid w:val="007A72EC"/>
    <w:rsid w:val="007A74D9"/>
    <w:rsid w:val="007B68B3"/>
    <w:rsid w:val="007C4237"/>
    <w:rsid w:val="007C5DF7"/>
    <w:rsid w:val="007C5E64"/>
    <w:rsid w:val="007D041B"/>
    <w:rsid w:val="007D3CF9"/>
    <w:rsid w:val="007D5ABC"/>
    <w:rsid w:val="007D72A8"/>
    <w:rsid w:val="007E2241"/>
    <w:rsid w:val="007E4231"/>
    <w:rsid w:val="007E43AE"/>
    <w:rsid w:val="007E5455"/>
    <w:rsid w:val="007E684A"/>
    <w:rsid w:val="007F276E"/>
    <w:rsid w:val="007F331F"/>
    <w:rsid w:val="007F64A1"/>
    <w:rsid w:val="007F7C58"/>
    <w:rsid w:val="007F7E56"/>
    <w:rsid w:val="00802D54"/>
    <w:rsid w:val="00820CD2"/>
    <w:rsid w:val="00823898"/>
    <w:rsid w:val="008251F7"/>
    <w:rsid w:val="0083539B"/>
    <w:rsid w:val="0083668A"/>
    <w:rsid w:val="00840D28"/>
    <w:rsid w:val="00840EF8"/>
    <w:rsid w:val="00842E77"/>
    <w:rsid w:val="00850E23"/>
    <w:rsid w:val="0085172F"/>
    <w:rsid w:val="00856B6E"/>
    <w:rsid w:val="00861B12"/>
    <w:rsid w:val="0086653A"/>
    <w:rsid w:val="008719E1"/>
    <w:rsid w:val="00873530"/>
    <w:rsid w:val="00874591"/>
    <w:rsid w:val="00874DC4"/>
    <w:rsid w:val="00876209"/>
    <w:rsid w:val="00876468"/>
    <w:rsid w:val="0088067A"/>
    <w:rsid w:val="00881C98"/>
    <w:rsid w:val="00892C33"/>
    <w:rsid w:val="00894230"/>
    <w:rsid w:val="00896AC9"/>
    <w:rsid w:val="00897923"/>
    <w:rsid w:val="008A0A22"/>
    <w:rsid w:val="008A3379"/>
    <w:rsid w:val="008A6DC5"/>
    <w:rsid w:val="008B1B13"/>
    <w:rsid w:val="008B48E2"/>
    <w:rsid w:val="008B5FEA"/>
    <w:rsid w:val="008B7A20"/>
    <w:rsid w:val="008C721C"/>
    <w:rsid w:val="008D07EC"/>
    <w:rsid w:val="008D0CAF"/>
    <w:rsid w:val="008D7DBA"/>
    <w:rsid w:val="008E580F"/>
    <w:rsid w:val="008E6145"/>
    <w:rsid w:val="008F1273"/>
    <w:rsid w:val="008F4E31"/>
    <w:rsid w:val="008F5E17"/>
    <w:rsid w:val="008F69BE"/>
    <w:rsid w:val="008F6C3C"/>
    <w:rsid w:val="00904BCC"/>
    <w:rsid w:val="00905A6B"/>
    <w:rsid w:val="009061EC"/>
    <w:rsid w:val="009101A4"/>
    <w:rsid w:val="00912459"/>
    <w:rsid w:val="00914A9B"/>
    <w:rsid w:val="0091511F"/>
    <w:rsid w:val="0091662C"/>
    <w:rsid w:val="00920185"/>
    <w:rsid w:val="00930DD3"/>
    <w:rsid w:val="00933151"/>
    <w:rsid w:val="0093487D"/>
    <w:rsid w:val="00940BBB"/>
    <w:rsid w:val="00942860"/>
    <w:rsid w:val="00943072"/>
    <w:rsid w:val="0095248E"/>
    <w:rsid w:val="009536D9"/>
    <w:rsid w:val="00955349"/>
    <w:rsid w:val="009561AA"/>
    <w:rsid w:val="00956EB4"/>
    <w:rsid w:val="00961178"/>
    <w:rsid w:val="0096139C"/>
    <w:rsid w:val="00961665"/>
    <w:rsid w:val="00966AF6"/>
    <w:rsid w:val="00971D5A"/>
    <w:rsid w:val="009772C7"/>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6D7D"/>
    <w:rsid w:val="009B732C"/>
    <w:rsid w:val="009C0C18"/>
    <w:rsid w:val="009C17A3"/>
    <w:rsid w:val="009C1B7A"/>
    <w:rsid w:val="009C4D4C"/>
    <w:rsid w:val="009C5172"/>
    <w:rsid w:val="009C6BB3"/>
    <w:rsid w:val="009C7368"/>
    <w:rsid w:val="009C7857"/>
    <w:rsid w:val="009D1909"/>
    <w:rsid w:val="009D1C3C"/>
    <w:rsid w:val="009D3F1E"/>
    <w:rsid w:val="009E36E1"/>
    <w:rsid w:val="009E3F6D"/>
    <w:rsid w:val="009E4433"/>
    <w:rsid w:val="009E7630"/>
    <w:rsid w:val="009F5F07"/>
    <w:rsid w:val="009F68CD"/>
    <w:rsid w:val="00A0102D"/>
    <w:rsid w:val="00A01D79"/>
    <w:rsid w:val="00A029A3"/>
    <w:rsid w:val="00A03FDC"/>
    <w:rsid w:val="00A07438"/>
    <w:rsid w:val="00A0763F"/>
    <w:rsid w:val="00A171F6"/>
    <w:rsid w:val="00A207B6"/>
    <w:rsid w:val="00A20816"/>
    <w:rsid w:val="00A2158A"/>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0F70"/>
    <w:rsid w:val="00A73FE2"/>
    <w:rsid w:val="00A76A32"/>
    <w:rsid w:val="00A81E06"/>
    <w:rsid w:val="00A859F9"/>
    <w:rsid w:val="00A87269"/>
    <w:rsid w:val="00A92DA2"/>
    <w:rsid w:val="00A94A0B"/>
    <w:rsid w:val="00A94E1B"/>
    <w:rsid w:val="00A953EE"/>
    <w:rsid w:val="00A97469"/>
    <w:rsid w:val="00AA0391"/>
    <w:rsid w:val="00AA065E"/>
    <w:rsid w:val="00AA40F0"/>
    <w:rsid w:val="00AB0B5D"/>
    <w:rsid w:val="00AB1C08"/>
    <w:rsid w:val="00AB317C"/>
    <w:rsid w:val="00AB5CA6"/>
    <w:rsid w:val="00AC00BF"/>
    <w:rsid w:val="00AC12FD"/>
    <w:rsid w:val="00AC1504"/>
    <w:rsid w:val="00AC427D"/>
    <w:rsid w:val="00AC43E7"/>
    <w:rsid w:val="00AC4D13"/>
    <w:rsid w:val="00AC5C5E"/>
    <w:rsid w:val="00AC5CA4"/>
    <w:rsid w:val="00AC7700"/>
    <w:rsid w:val="00AC7E45"/>
    <w:rsid w:val="00AD4112"/>
    <w:rsid w:val="00AD5828"/>
    <w:rsid w:val="00AD6599"/>
    <w:rsid w:val="00AE38FF"/>
    <w:rsid w:val="00AE41A9"/>
    <w:rsid w:val="00AE611D"/>
    <w:rsid w:val="00AE62D0"/>
    <w:rsid w:val="00AF2769"/>
    <w:rsid w:val="00AF3D87"/>
    <w:rsid w:val="00AF5069"/>
    <w:rsid w:val="00AF56AA"/>
    <w:rsid w:val="00AF6C17"/>
    <w:rsid w:val="00B10464"/>
    <w:rsid w:val="00B16069"/>
    <w:rsid w:val="00B16135"/>
    <w:rsid w:val="00B17FE4"/>
    <w:rsid w:val="00B2587C"/>
    <w:rsid w:val="00B30833"/>
    <w:rsid w:val="00B326DF"/>
    <w:rsid w:val="00B32C79"/>
    <w:rsid w:val="00B335AE"/>
    <w:rsid w:val="00B3382E"/>
    <w:rsid w:val="00B33F59"/>
    <w:rsid w:val="00B35C88"/>
    <w:rsid w:val="00B36A8C"/>
    <w:rsid w:val="00B42C90"/>
    <w:rsid w:val="00B44FA2"/>
    <w:rsid w:val="00B45161"/>
    <w:rsid w:val="00B4661E"/>
    <w:rsid w:val="00B504BF"/>
    <w:rsid w:val="00B506BA"/>
    <w:rsid w:val="00B5294C"/>
    <w:rsid w:val="00B531E7"/>
    <w:rsid w:val="00B6239C"/>
    <w:rsid w:val="00B62F6C"/>
    <w:rsid w:val="00B65918"/>
    <w:rsid w:val="00B66A09"/>
    <w:rsid w:val="00B7415B"/>
    <w:rsid w:val="00B74A91"/>
    <w:rsid w:val="00B770CD"/>
    <w:rsid w:val="00B803AF"/>
    <w:rsid w:val="00B80C13"/>
    <w:rsid w:val="00B8210C"/>
    <w:rsid w:val="00B83289"/>
    <w:rsid w:val="00B95DD3"/>
    <w:rsid w:val="00B97FE8"/>
    <w:rsid w:val="00BA0412"/>
    <w:rsid w:val="00BA3BE8"/>
    <w:rsid w:val="00BA3DDE"/>
    <w:rsid w:val="00BB1BA0"/>
    <w:rsid w:val="00BB3195"/>
    <w:rsid w:val="00BB51B8"/>
    <w:rsid w:val="00BC2FDB"/>
    <w:rsid w:val="00BC3404"/>
    <w:rsid w:val="00BC6FE4"/>
    <w:rsid w:val="00BD1D0C"/>
    <w:rsid w:val="00BD219F"/>
    <w:rsid w:val="00BD4590"/>
    <w:rsid w:val="00BE1F88"/>
    <w:rsid w:val="00BE5F62"/>
    <w:rsid w:val="00BE7933"/>
    <w:rsid w:val="00BF3150"/>
    <w:rsid w:val="00BF357B"/>
    <w:rsid w:val="00BF4B70"/>
    <w:rsid w:val="00C0143D"/>
    <w:rsid w:val="00C01B38"/>
    <w:rsid w:val="00C03ACB"/>
    <w:rsid w:val="00C0621C"/>
    <w:rsid w:val="00C10B11"/>
    <w:rsid w:val="00C21ECD"/>
    <w:rsid w:val="00C255C1"/>
    <w:rsid w:val="00C26BFE"/>
    <w:rsid w:val="00C336CE"/>
    <w:rsid w:val="00C34737"/>
    <w:rsid w:val="00C4399B"/>
    <w:rsid w:val="00C45303"/>
    <w:rsid w:val="00C45B22"/>
    <w:rsid w:val="00C464CB"/>
    <w:rsid w:val="00C53E3F"/>
    <w:rsid w:val="00C55797"/>
    <w:rsid w:val="00C564D8"/>
    <w:rsid w:val="00C570D2"/>
    <w:rsid w:val="00C60F0C"/>
    <w:rsid w:val="00C61145"/>
    <w:rsid w:val="00C64ED3"/>
    <w:rsid w:val="00C667D1"/>
    <w:rsid w:val="00C672AB"/>
    <w:rsid w:val="00C67D24"/>
    <w:rsid w:val="00C716A5"/>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4675"/>
    <w:rsid w:val="00CE5CDF"/>
    <w:rsid w:val="00CE6BCE"/>
    <w:rsid w:val="00CE6D72"/>
    <w:rsid w:val="00CF5CC9"/>
    <w:rsid w:val="00CF719A"/>
    <w:rsid w:val="00CF78AA"/>
    <w:rsid w:val="00D00D99"/>
    <w:rsid w:val="00D0116B"/>
    <w:rsid w:val="00D03006"/>
    <w:rsid w:val="00D054E6"/>
    <w:rsid w:val="00D05FC7"/>
    <w:rsid w:val="00D126B2"/>
    <w:rsid w:val="00D1519F"/>
    <w:rsid w:val="00D1523B"/>
    <w:rsid w:val="00D1578D"/>
    <w:rsid w:val="00D17DFE"/>
    <w:rsid w:val="00D205F2"/>
    <w:rsid w:val="00D21943"/>
    <w:rsid w:val="00D2273B"/>
    <w:rsid w:val="00D23D6B"/>
    <w:rsid w:val="00D26365"/>
    <w:rsid w:val="00D33BC5"/>
    <w:rsid w:val="00D433DE"/>
    <w:rsid w:val="00D4574B"/>
    <w:rsid w:val="00D46DCC"/>
    <w:rsid w:val="00D46F30"/>
    <w:rsid w:val="00D53537"/>
    <w:rsid w:val="00D57E6B"/>
    <w:rsid w:val="00D601D8"/>
    <w:rsid w:val="00D62A85"/>
    <w:rsid w:val="00D65513"/>
    <w:rsid w:val="00D65F53"/>
    <w:rsid w:val="00D6729C"/>
    <w:rsid w:val="00D676B7"/>
    <w:rsid w:val="00D7016C"/>
    <w:rsid w:val="00D70405"/>
    <w:rsid w:val="00D70F18"/>
    <w:rsid w:val="00D72205"/>
    <w:rsid w:val="00D72684"/>
    <w:rsid w:val="00D76B78"/>
    <w:rsid w:val="00D834C6"/>
    <w:rsid w:val="00D931D2"/>
    <w:rsid w:val="00D9335A"/>
    <w:rsid w:val="00D97084"/>
    <w:rsid w:val="00DA1C44"/>
    <w:rsid w:val="00DA2656"/>
    <w:rsid w:val="00DA3A8E"/>
    <w:rsid w:val="00DA771A"/>
    <w:rsid w:val="00DB1ED8"/>
    <w:rsid w:val="00DB4B2D"/>
    <w:rsid w:val="00DB562F"/>
    <w:rsid w:val="00DB6C9B"/>
    <w:rsid w:val="00DB7546"/>
    <w:rsid w:val="00DC035B"/>
    <w:rsid w:val="00DC214E"/>
    <w:rsid w:val="00DC3E4E"/>
    <w:rsid w:val="00DC6B35"/>
    <w:rsid w:val="00DD047A"/>
    <w:rsid w:val="00DD0CD2"/>
    <w:rsid w:val="00DD20A3"/>
    <w:rsid w:val="00DD5619"/>
    <w:rsid w:val="00DE0059"/>
    <w:rsid w:val="00DE0B1E"/>
    <w:rsid w:val="00DE471F"/>
    <w:rsid w:val="00DF11DF"/>
    <w:rsid w:val="00DF1559"/>
    <w:rsid w:val="00DF27BF"/>
    <w:rsid w:val="00DF4CDB"/>
    <w:rsid w:val="00E0036A"/>
    <w:rsid w:val="00E02A4F"/>
    <w:rsid w:val="00E04E06"/>
    <w:rsid w:val="00E07901"/>
    <w:rsid w:val="00E10909"/>
    <w:rsid w:val="00E11497"/>
    <w:rsid w:val="00E15FE3"/>
    <w:rsid w:val="00E171E5"/>
    <w:rsid w:val="00E20CAE"/>
    <w:rsid w:val="00E2516D"/>
    <w:rsid w:val="00E30368"/>
    <w:rsid w:val="00E30BAD"/>
    <w:rsid w:val="00E31D1B"/>
    <w:rsid w:val="00E35E19"/>
    <w:rsid w:val="00E362EB"/>
    <w:rsid w:val="00E370F7"/>
    <w:rsid w:val="00E37143"/>
    <w:rsid w:val="00E436FA"/>
    <w:rsid w:val="00E4539A"/>
    <w:rsid w:val="00E45820"/>
    <w:rsid w:val="00E51A04"/>
    <w:rsid w:val="00E53AC3"/>
    <w:rsid w:val="00E5716E"/>
    <w:rsid w:val="00E574FA"/>
    <w:rsid w:val="00E64912"/>
    <w:rsid w:val="00E65D26"/>
    <w:rsid w:val="00E665E3"/>
    <w:rsid w:val="00E70B83"/>
    <w:rsid w:val="00E77180"/>
    <w:rsid w:val="00E84E9F"/>
    <w:rsid w:val="00E8571A"/>
    <w:rsid w:val="00EA0B93"/>
    <w:rsid w:val="00EA2ED3"/>
    <w:rsid w:val="00EA39C7"/>
    <w:rsid w:val="00EB3C29"/>
    <w:rsid w:val="00EC2500"/>
    <w:rsid w:val="00EC3E17"/>
    <w:rsid w:val="00EC5067"/>
    <w:rsid w:val="00ED575A"/>
    <w:rsid w:val="00EE3064"/>
    <w:rsid w:val="00EE5BF8"/>
    <w:rsid w:val="00EE7BC2"/>
    <w:rsid w:val="00EF690B"/>
    <w:rsid w:val="00EF6B43"/>
    <w:rsid w:val="00F02204"/>
    <w:rsid w:val="00F0282E"/>
    <w:rsid w:val="00F03605"/>
    <w:rsid w:val="00F039E3"/>
    <w:rsid w:val="00F04890"/>
    <w:rsid w:val="00F05A2E"/>
    <w:rsid w:val="00F12E2A"/>
    <w:rsid w:val="00F13C7E"/>
    <w:rsid w:val="00F13EEF"/>
    <w:rsid w:val="00F173C7"/>
    <w:rsid w:val="00F23226"/>
    <w:rsid w:val="00F23421"/>
    <w:rsid w:val="00F26813"/>
    <w:rsid w:val="00F317C9"/>
    <w:rsid w:val="00F33BC7"/>
    <w:rsid w:val="00F351DA"/>
    <w:rsid w:val="00F36555"/>
    <w:rsid w:val="00F42E6B"/>
    <w:rsid w:val="00F43194"/>
    <w:rsid w:val="00F43263"/>
    <w:rsid w:val="00F435B7"/>
    <w:rsid w:val="00F439E3"/>
    <w:rsid w:val="00F46AB6"/>
    <w:rsid w:val="00F470F8"/>
    <w:rsid w:val="00F50F17"/>
    <w:rsid w:val="00F5409C"/>
    <w:rsid w:val="00F55288"/>
    <w:rsid w:val="00F55629"/>
    <w:rsid w:val="00F56551"/>
    <w:rsid w:val="00F56CA4"/>
    <w:rsid w:val="00F57E87"/>
    <w:rsid w:val="00F6188C"/>
    <w:rsid w:val="00F64651"/>
    <w:rsid w:val="00F650AB"/>
    <w:rsid w:val="00F651E8"/>
    <w:rsid w:val="00F667DA"/>
    <w:rsid w:val="00F72FAA"/>
    <w:rsid w:val="00F73788"/>
    <w:rsid w:val="00F742B9"/>
    <w:rsid w:val="00F8009F"/>
    <w:rsid w:val="00F84D1F"/>
    <w:rsid w:val="00F85F69"/>
    <w:rsid w:val="00F86105"/>
    <w:rsid w:val="00F8657B"/>
    <w:rsid w:val="00F86A09"/>
    <w:rsid w:val="00F87A15"/>
    <w:rsid w:val="00F908EB"/>
    <w:rsid w:val="00F9740D"/>
    <w:rsid w:val="00FA6024"/>
    <w:rsid w:val="00FA6702"/>
    <w:rsid w:val="00FB324F"/>
    <w:rsid w:val="00FB5155"/>
    <w:rsid w:val="00FC1052"/>
    <w:rsid w:val="00FC2C80"/>
    <w:rsid w:val="00FC3E07"/>
    <w:rsid w:val="00FC728F"/>
    <w:rsid w:val="00FD1527"/>
    <w:rsid w:val="00FD28B2"/>
    <w:rsid w:val="00FD3A85"/>
    <w:rsid w:val="00FD6F12"/>
    <w:rsid w:val="00FE16F6"/>
    <w:rsid w:val="00FE1B81"/>
    <w:rsid w:val="00FE6977"/>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ad@ololwit.org.uk" TargetMode="External"/><Relationship Id="rId18" Type="http://schemas.openxmlformats.org/officeDocument/2006/relationships/hyperlink" Target="mailto:head@ololwit.org.uk" TargetMode="External"/><Relationship Id="rId26" Type="http://schemas.openxmlformats.org/officeDocument/2006/relationships/hyperlink" Target="https://apwg.org/" TargetMode="External"/><Relationship Id="rId3" Type="http://schemas.openxmlformats.org/officeDocument/2006/relationships/customXml" Target="../customXml/item3.xml"/><Relationship Id="rId21" Type="http://schemas.openxmlformats.org/officeDocument/2006/relationships/hyperlink" Target="mailto:ESAT.safeguardingchildren@oxfordshire.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tdomican@ololwit.org.uk" TargetMode="External"/><Relationship Id="rId25" Type="http://schemas.openxmlformats.org/officeDocument/2006/relationships/hyperlink" Target="https://www.gov.uk/guidance/data-protection-in-schools/record-keeping-and-management" TargetMode="External"/><Relationship Id="rId2" Type="http://schemas.openxmlformats.org/officeDocument/2006/relationships/customXml" Target="../customXml/item2.xml"/><Relationship Id="rId16" Type="http://schemas.openxmlformats.org/officeDocument/2006/relationships/hyperlink" Target="mailto:awindsor@ololwit.org.uk" TargetMode="External"/><Relationship Id="rId20" Type="http://schemas.openxmlformats.org/officeDocument/2006/relationships/hyperlink" Target="mailto:Lado.safeguardingchildren@oxfordshire.gov.uk"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alternative-provis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chemsley@ololwit.org.uk" TargetMode="External"/><Relationship Id="rId23" Type="http://schemas.openxmlformats.org/officeDocument/2006/relationships/hyperlink" Target="https://www.oscp.org.uk/concerned-about-a-child/" TargetMode="External"/><Relationship Id="rId28" Type="http://schemas.openxmlformats.org/officeDocument/2006/relationships/hyperlink" Target="mailto:help@nspcc.org.uk" TargetMode="External"/><Relationship Id="rId10" Type="http://schemas.openxmlformats.org/officeDocument/2006/relationships/endnotes" Target="endnotes.xml"/><Relationship Id="rId19" Type="http://schemas.openxmlformats.org/officeDocument/2006/relationships/hyperlink" Target="mailto:cjane@ololwit.org.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tobin@ololwit.org.uk" TargetMode="External"/><Relationship Id="rId22" Type="http://schemas.openxmlformats.org/officeDocument/2006/relationships/hyperlink" Target="mailto:Joshua.fow@oxfordshire.gov.uk" TargetMode="External"/><Relationship Id="rId27" Type="http://schemas.openxmlformats.org/officeDocument/2006/relationships/hyperlink" Target="https://www.gov.uk/guidance/meeting-digital-and-technology-standards-in-schools-and-colleges/filtering-and-monitoring-core-standard"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customXml/itemProps2.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3.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6729</Words>
  <Characters>38357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R Gowers</cp:lastModifiedBy>
  <cp:revision>16</cp:revision>
  <cp:lastPrinted>2023-07-31T10:06:00Z</cp:lastPrinted>
  <dcterms:created xsi:type="dcterms:W3CDTF">2026-07-08T14:05:00Z</dcterms:created>
  <dcterms:modified xsi:type="dcterms:W3CDTF">2026-09-03T06:54:00Z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