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303F6" w14:textId="5E8E2A50" w:rsidR="00E5422F" w:rsidRPr="00E5422F" w:rsidRDefault="00B755B0" w:rsidP="00E5422F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3334B0">
        <w:rPr>
          <w:rFonts w:ascii="Arial" w:eastAsia="Times New Roman" w:hAnsi="Arial" w:cs="Arial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3EE1AB93" wp14:editId="514F9A81">
            <wp:simplePos x="0" y="0"/>
            <wp:positionH relativeFrom="margin">
              <wp:posOffset>8804564</wp:posOffset>
            </wp:positionH>
            <wp:positionV relativeFrom="paragraph">
              <wp:posOffset>-69273</wp:posOffset>
            </wp:positionV>
            <wp:extent cx="727364" cy="66777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66" t="42696" r="62312" b="21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64" cy="667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34B0">
        <w:rPr>
          <w:rFonts w:ascii="Arial" w:eastAsia="Times New Roman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FABC42E" wp14:editId="1B91E42B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727364" cy="667771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66" t="42696" r="62312" b="21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64" cy="667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422F" w:rsidRPr="00E5422F">
        <w:rPr>
          <w:rFonts w:ascii="Arial" w:hAnsi="Arial" w:cs="Arial"/>
          <w:b/>
          <w:bCs/>
          <w:sz w:val="28"/>
          <w:szCs w:val="28"/>
        </w:rPr>
        <w:t xml:space="preserve">Our Lady of Lourdes Catholic Primary School </w:t>
      </w:r>
    </w:p>
    <w:p w14:paraId="0CB32D51" w14:textId="3D765EEB" w:rsidR="00E5422F" w:rsidRDefault="00C13131" w:rsidP="00E5422F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History</w:t>
      </w:r>
      <w:r w:rsidR="00E5422F" w:rsidRPr="00E5422F">
        <w:rPr>
          <w:rFonts w:ascii="Arial" w:hAnsi="Arial" w:cs="Arial"/>
          <w:b/>
          <w:bCs/>
          <w:sz w:val="28"/>
          <w:szCs w:val="28"/>
        </w:rPr>
        <w:t xml:space="preserve"> – Annual overview</w:t>
      </w:r>
    </w:p>
    <w:p w14:paraId="768F859E" w14:textId="77777777" w:rsidR="00C13131" w:rsidRDefault="00C13131" w:rsidP="00E5422F">
      <w:pPr>
        <w:jc w:val="center"/>
        <w:rPr>
          <w:rFonts w:ascii="Arial" w:hAnsi="Arial" w:cs="Arial"/>
          <w:b/>
          <w:bCs/>
          <w:sz w:val="28"/>
          <w:szCs w:val="28"/>
        </w:rPr>
      </w:pPr>
    </w:p>
    <w:tbl>
      <w:tblPr>
        <w:tblW w:w="151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3"/>
        <w:gridCol w:w="4441"/>
        <w:gridCol w:w="4442"/>
        <w:gridCol w:w="4442"/>
      </w:tblGrid>
      <w:tr w:rsidR="00E5422F" w:rsidRPr="00E5422F" w14:paraId="0B5CCD35" w14:textId="211A903B" w:rsidTr="0041135F">
        <w:trPr>
          <w:tblHeader/>
        </w:trPr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50DE3286" w14:textId="77777777" w:rsidR="00E5422F" w:rsidRPr="00E5422F" w:rsidRDefault="00E5422F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441" w:type="dxa"/>
            <w:shd w:val="clear" w:color="auto" w:fill="DEEAF6" w:themeFill="accent5" w:themeFillTint="33"/>
            <w:vAlign w:val="center"/>
          </w:tcPr>
          <w:p w14:paraId="77451E0F" w14:textId="79D375FE" w:rsidR="00E5422F" w:rsidRPr="00E5422F" w:rsidRDefault="00ED34DB" w:rsidP="00B11E68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B11E68">
              <w:rPr>
                <w:rFonts w:ascii="Arial" w:hAnsi="Arial" w:cs="Arial"/>
                <w:b/>
                <w:bCs/>
                <w:sz w:val="21"/>
                <w:szCs w:val="21"/>
              </w:rPr>
              <w:t>Autumn</w:t>
            </w:r>
          </w:p>
        </w:tc>
        <w:tc>
          <w:tcPr>
            <w:tcW w:w="4442" w:type="dxa"/>
            <w:shd w:val="clear" w:color="auto" w:fill="DEEAF6" w:themeFill="accent5" w:themeFillTint="33"/>
            <w:vAlign w:val="center"/>
          </w:tcPr>
          <w:p w14:paraId="319F2E6B" w14:textId="58FFFB47" w:rsidR="00E5422F" w:rsidRPr="00E5422F" w:rsidRDefault="00ED34DB" w:rsidP="00B11E68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B11E6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Spring </w:t>
            </w:r>
          </w:p>
        </w:tc>
        <w:tc>
          <w:tcPr>
            <w:tcW w:w="4442" w:type="dxa"/>
            <w:shd w:val="clear" w:color="auto" w:fill="DEEAF6" w:themeFill="accent5" w:themeFillTint="33"/>
            <w:vAlign w:val="center"/>
          </w:tcPr>
          <w:p w14:paraId="42C49A35" w14:textId="6BA2C4E9" w:rsidR="00E5422F" w:rsidRPr="00E5422F" w:rsidRDefault="00ED34DB" w:rsidP="00B11E68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B11E68">
              <w:rPr>
                <w:rFonts w:ascii="Arial" w:hAnsi="Arial" w:cs="Arial"/>
                <w:b/>
                <w:bCs/>
                <w:sz w:val="21"/>
                <w:szCs w:val="21"/>
              </w:rPr>
              <w:t>Summer</w:t>
            </w:r>
          </w:p>
        </w:tc>
      </w:tr>
      <w:tr w:rsidR="0041135F" w:rsidRPr="00E5422F" w14:paraId="6BF09B33" w14:textId="317436BA" w:rsidTr="0041135F"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1BDB5D3C" w14:textId="77777777" w:rsidR="0041135F" w:rsidRPr="00E5422F" w:rsidRDefault="0041135F" w:rsidP="0041135F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5422F">
              <w:rPr>
                <w:rFonts w:ascii="Arial" w:hAnsi="Arial" w:cs="Arial"/>
                <w:b/>
                <w:bCs/>
                <w:sz w:val="21"/>
                <w:szCs w:val="21"/>
              </w:rPr>
              <w:t>Year 1</w:t>
            </w:r>
          </w:p>
        </w:tc>
        <w:tc>
          <w:tcPr>
            <w:tcW w:w="4441" w:type="dxa"/>
            <w:shd w:val="clear" w:color="auto" w:fill="FFFFFF"/>
            <w:vAlign w:val="center"/>
          </w:tcPr>
          <w:p w14:paraId="3274F053" w14:textId="177EDFF3" w:rsidR="0041135F" w:rsidRPr="0041135F" w:rsidRDefault="0041135F" w:rsidP="0041135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35F">
              <w:rPr>
                <w:rFonts w:ascii="Arial" w:hAnsi="Arial" w:cs="Arial"/>
                <w:sz w:val="24"/>
                <w:szCs w:val="24"/>
              </w:rPr>
              <w:t>How am I making history?</w:t>
            </w:r>
          </w:p>
        </w:tc>
        <w:tc>
          <w:tcPr>
            <w:tcW w:w="4442" w:type="dxa"/>
            <w:shd w:val="clear" w:color="auto" w:fill="FFFFFF"/>
            <w:vAlign w:val="center"/>
          </w:tcPr>
          <w:p w14:paraId="0DF5615A" w14:textId="79622F5C" w:rsidR="0041135F" w:rsidRPr="0041135F" w:rsidRDefault="0041135F" w:rsidP="0041135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35F">
              <w:rPr>
                <w:rFonts w:ascii="Arial" w:hAnsi="Arial" w:cs="Arial"/>
                <w:sz w:val="24"/>
                <w:szCs w:val="24"/>
              </w:rPr>
              <w:t>How have toys changed?</w:t>
            </w:r>
          </w:p>
        </w:tc>
        <w:tc>
          <w:tcPr>
            <w:tcW w:w="4442" w:type="dxa"/>
            <w:shd w:val="clear" w:color="auto" w:fill="FFFFFF"/>
            <w:vAlign w:val="center"/>
          </w:tcPr>
          <w:p w14:paraId="526452EA" w14:textId="46BFE491" w:rsidR="0041135F" w:rsidRPr="0041135F" w:rsidRDefault="0041135F" w:rsidP="0041135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35F">
              <w:rPr>
                <w:rFonts w:ascii="Arial" w:hAnsi="Arial" w:cs="Arial"/>
                <w:sz w:val="24"/>
                <w:szCs w:val="24"/>
              </w:rPr>
              <w:t>How have explorers changed the world?</w:t>
            </w:r>
          </w:p>
        </w:tc>
      </w:tr>
      <w:tr w:rsidR="0041135F" w:rsidRPr="00E5422F" w14:paraId="43596EC6" w14:textId="5D1EB8B7" w:rsidTr="0041135F"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087EE74C" w14:textId="77777777" w:rsidR="0041135F" w:rsidRPr="00E5422F" w:rsidRDefault="0041135F" w:rsidP="0041135F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5422F">
              <w:rPr>
                <w:rFonts w:ascii="Arial" w:hAnsi="Arial" w:cs="Arial"/>
                <w:b/>
                <w:bCs/>
                <w:sz w:val="21"/>
                <w:szCs w:val="21"/>
              </w:rPr>
              <w:t>Year 2</w:t>
            </w:r>
          </w:p>
        </w:tc>
        <w:tc>
          <w:tcPr>
            <w:tcW w:w="4441" w:type="dxa"/>
            <w:shd w:val="clear" w:color="auto" w:fill="FFFFFF"/>
            <w:vAlign w:val="center"/>
          </w:tcPr>
          <w:p w14:paraId="7DC44B35" w14:textId="4AB06A2A" w:rsidR="0041135F" w:rsidRPr="0041135F" w:rsidRDefault="0041135F" w:rsidP="0041135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35F">
              <w:rPr>
                <w:rFonts w:ascii="Arial" w:hAnsi="Arial" w:cs="Arial"/>
                <w:sz w:val="24"/>
                <w:szCs w:val="24"/>
              </w:rPr>
              <w:t>How was school different in the past?</w:t>
            </w:r>
          </w:p>
        </w:tc>
        <w:tc>
          <w:tcPr>
            <w:tcW w:w="4442" w:type="dxa"/>
            <w:shd w:val="clear" w:color="auto" w:fill="FFFFFF"/>
            <w:vAlign w:val="center"/>
          </w:tcPr>
          <w:p w14:paraId="31EAE248" w14:textId="6CE59EC7" w:rsidR="0041135F" w:rsidRPr="0041135F" w:rsidRDefault="0041135F" w:rsidP="0041135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35F">
              <w:rPr>
                <w:rFonts w:ascii="Arial" w:hAnsi="Arial" w:cs="Arial"/>
                <w:sz w:val="24"/>
                <w:szCs w:val="24"/>
              </w:rPr>
              <w:t>How did we learn to fly?</w:t>
            </w:r>
          </w:p>
        </w:tc>
        <w:tc>
          <w:tcPr>
            <w:tcW w:w="4442" w:type="dxa"/>
            <w:shd w:val="clear" w:color="auto" w:fill="FFFFFF"/>
            <w:vAlign w:val="center"/>
          </w:tcPr>
          <w:p w14:paraId="7EA1286E" w14:textId="40092A1C" w:rsidR="0041135F" w:rsidRPr="0041135F" w:rsidRDefault="0041135F" w:rsidP="0041135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35F">
              <w:rPr>
                <w:rFonts w:ascii="Arial" w:hAnsi="Arial" w:cs="Arial"/>
                <w:sz w:val="24"/>
                <w:szCs w:val="24"/>
              </w:rPr>
              <w:t>What is a monarch?</w:t>
            </w:r>
          </w:p>
        </w:tc>
      </w:tr>
      <w:tr w:rsidR="0041135F" w:rsidRPr="00E5422F" w14:paraId="46BDCD98" w14:textId="09BED77F" w:rsidTr="0041135F"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58FB7FAA" w14:textId="77777777" w:rsidR="0041135F" w:rsidRPr="00E5422F" w:rsidRDefault="0041135F" w:rsidP="0041135F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5422F">
              <w:rPr>
                <w:rFonts w:ascii="Arial" w:hAnsi="Arial" w:cs="Arial"/>
                <w:b/>
                <w:bCs/>
                <w:sz w:val="21"/>
                <w:szCs w:val="21"/>
              </w:rPr>
              <w:t>Year 3</w:t>
            </w:r>
          </w:p>
        </w:tc>
        <w:tc>
          <w:tcPr>
            <w:tcW w:w="4441" w:type="dxa"/>
            <w:shd w:val="clear" w:color="auto" w:fill="FFFFFF"/>
            <w:vAlign w:val="center"/>
          </w:tcPr>
          <w:p w14:paraId="00FCF727" w14:textId="3AA14AB7" w:rsidR="0041135F" w:rsidRPr="0041135F" w:rsidRDefault="0041135F" w:rsidP="0041135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35F">
              <w:rPr>
                <w:rFonts w:ascii="Arial" w:hAnsi="Arial" w:cs="Arial"/>
                <w:sz w:val="24"/>
                <w:szCs w:val="24"/>
              </w:rPr>
              <w:t>British history 1: Would you prefer to have lived in the Stone Age, Bronze Age or Iron Age?</w:t>
            </w:r>
          </w:p>
        </w:tc>
        <w:tc>
          <w:tcPr>
            <w:tcW w:w="4442" w:type="dxa"/>
            <w:shd w:val="clear" w:color="auto" w:fill="FFFFFF"/>
            <w:vAlign w:val="center"/>
          </w:tcPr>
          <w:p w14:paraId="3B60CCB3" w14:textId="4C4B4277" w:rsidR="0041135F" w:rsidRPr="0041135F" w:rsidRDefault="00C13131" w:rsidP="0041135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35F">
              <w:rPr>
                <w:rFonts w:ascii="Arial" w:hAnsi="Arial" w:cs="Arial"/>
                <w:sz w:val="24"/>
                <w:szCs w:val="24"/>
              </w:rPr>
              <w:t>What was important to ancient Egyptians?</w:t>
            </w:r>
          </w:p>
        </w:tc>
        <w:tc>
          <w:tcPr>
            <w:tcW w:w="4442" w:type="dxa"/>
            <w:shd w:val="clear" w:color="auto" w:fill="FFFFFF"/>
            <w:vAlign w:val="center"/>
          </w:tcPr>
          <w:p w14:paraId="795DCA79" w14:textId="257D2042" w:rsidR="0041135F" w:rsidRPr="0041135F" w:rsidRDefault="00C13131" w:rsidP="0041135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35F">
              <w:rPr>
                <w:rFonts w:ascii="Arial" w:hAnsi="Arial" w:cs="Arial"/>
                <w:sz w:val="24"/>
                <w:szCs w:val="24"/>
              </w:rPr>
              <w:t>British history 2: Why did the Romans invade and settle in Britain?</w:t>
            </w:r>
          </w:p>
        </w:tc>
      </w:tr>
      <w:tr w:rsidR="0041135F" w:rsidRPr="00E5422F" w14:paraId="0F57CEC2" w14:textId="0DD69983" w:rsidTr="0041135F"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7A851662" w14:textId="77777777" w:rsidR="0041135F" w:rsidRPr="00E5422F" w:rsidRDefault="0041135F" w:rsidP="0041135F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5422F">
              <w:rPr>
                <w:rFonts w:ascii="Arial" w:hAnsi="Arial" w:cs="Arial"/>
                <w:b/>
                <w:bCs/>
                <w:sz w:val="21"/>
                <w:szCs w:val="21"/>
              </w:rPr>
              <w:t>Year 4</w:t>
            </w:r>
          </w:p>
        </w:tc>
        <w:tc>
          <w:tcPr>
            <w:tcW w:w="4441" w:type="dxa"/>
            <w:shd w:val="clear" w:color="auto" w:fill="FFFFFF"/>
            <w:vAlign w:val="center"/>
          </w:tcPr>
          <w:p w14:paraId="6DF8E353" w14:textId="5FA150BC" w:rsidR="0041135F" w:rsidRPr="0041135F" w:rsidRDefault="0041135F" w:rsidP="0041135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35F">
              <w:rPr>
                <w:rFonts w:ascii="Arial" w:hAnsi="Arial" w:cs="Arial"/>
                <w:sz w:val="24"/>
                <w:szCs w:val="24"/>
              </w:rPr>
              <w:t>How have children’s lives changed?</w:t>
            </w:r>
          </w:p>
        </w:tc>
        <w:tc>
          <w:tcPr>
            <w:tcW w:w="4442" w:type="dxa"/>
            <w:shd w:val="clear" w:color="auto" w:fill="FFFFFF"/>
            <w:vAlign w:val="center"/>
          </w:tcPr>
          <w:p w14:paraId="59956165" w14:textId="4AA32FE9" w:rsidR="0041135F" w:rsidRPr="0041135F" w:rsidRDefault="0041135F" w:rsidP="0041135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35F">
              <w:rPr>
                <w:rFonts w:ascii="Arial" w:hAnsi="Arial" w:cs="Arial"/>
                <w:sz w:val="24"/>
                <w:szCs w:val="24"/>
              </w:rPr>
              <w:t>British history 3: What changed in Britain after the Anglo-Saxon invasion?</w:t>
            </w:r>
          </w:p>
        </w:tc>
        <w:tc>
          <w:tcPr>
            <w:tcW w:w="4442" w:type="dxa"/>
            <w:shd w:val="clear" w:color="auto" w:fill="FFFFFF"/>
            <w:vAlign w:val="center"/>
          </w:tcPr>
          <w:p w14:paraId="7CCBF48D" w14:textId="7171E1E5" w:rsidR="0041135F" w:rsidRPr="0041135F" w:rsidRDefault="0041135F" w:rsidP="0041135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35F">
              <w:rPr>
                <w:rFonts w:ascii="Arial" w:hAnsi="Arial" w:cs="Arial"/>
                <w:sz w:val="24"/>
                <w:szCs w:val="24"/>
              </w:rPr>
              <w:t>How did the achievements of the ancient Maya impact their society and beyond?</w:t>
            </w:r>
          </w:p>
        </w:tc>
      </w:tr>
      <w:tr w:rsidR="0041135F" w:rsidRPr="00E5422F" w14:paraId="77777FA0" w14:textId="2D1B5A0D" w:rsidTr="0041135F"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36A39AAE" w14:textId="77777777" w:rsidR="0041135F" w:rsidRPr="00E5422F" w:rsidRDefault="0041135F" w:rsidP="0041135F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5422F">
              <w:rPr>
                <w:rFonts w:ascii="Arial" w:hAnsi="Arial" w:cs="Arial"/>
                <w:b/>
                <w:bCs/>
                <w:sz w:val="21"/>
                <w:szCs w:val="21"/>
              </w:rPr>
              <w:t>Year 5</w:t>
            </w:r>
          </w:p>
        </w:tc>
        <w:tc>
          <w:tcPr>
            <w:tcW w:w="4441" w:type="dxa"/>
            <w:shd w:val="clear" w:color="auto" w:fill="FFFFFF"/>
            <w:vAlign w:val="center"/>
          </w:tcPr>
          <w:p w14:paraId="2045A077" w14:textId="77777777" w:rsidR="0041135F" w:rsidRDefault="00B755B0" w:rsidP="0041135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35F">
              <w:rPr>
                <w:rFonts w:ascii="Arial" w:hAnsi="Arial" w:cs="Arial"/>
                <w:sz w:val="24"/>
                <w:szCs w:val="24"/>
              </w:rPr>
              <w:t>How did the achievements of the ancient Maya impact their society and beyond?</w:t>
            </w:r>
          </w:p>
          <w:p w14:paraId="7EA651E0" w14:textId="6669977C" w:rsidR="00B755B0" w:rsidRPr="0041135F" w:rsidRDefault="00B755B0" w:rsidP="0041135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(transition unit)</w:t>
            </w:r>
          </w:p>
        </w:tc>
        <w:tc>
          <w:tcPr>
            <w:tcW w:w="4442" w:type="dxa"/>
            <w:shd w:val="clear" w:color="auto" w:fill="FFFFFF"/>
            <w:vAlign w:val="center"/>
          </w:tcPr>
          <w:p w14:paraId="7A24D9C4" w14:textId="060CC81D" w:rsidR="0041135F" w:rsidRPr="0041135F" w:rsidRDefault="0041135F" w:rsidP="0041135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35F">
              <w:rPr>
                <w:rFonts w:ascii="Arial" w:hAnsi="Arial" w:cs="Arial"/>
                <w:sz w:val="24"/>
                <w:szCs w:val="24"/>
              </w:rPr>
              <w:t>British history 5: What was life like in Tudor England?</w:t>
            </w:r>
          </w:p>
        </w:tc>
        <w:tc>
          <w:tcPr>
            <w:tcW w:w="4442" w:type="dxa"/>
            <w:shd w:val="clear" w:color="auto" w:fill="FFFFFF"/>
            <w:vAlign w:val="center"/>
          </w:tcPr>
          <w:p w14:paraId="0D5A7845" w14:textId="3365BD14" w:rsidR="0041135F" w:rsidRPr="0041135F" w:rsidRDefault="0041135F" w:rsidP="0041135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35F">
              <w:rPr>
                <w:rFonts w:ascii="Arial" w:hAnsi="Arial" w:cs="Arial"/>
                <w:sz w:val="24"/>
                <w:szCs w:val="24"/>
              </w:rPr>
              <w:t>What is the legacy of the ancient Greek civilisation?</w:t>
            </w:r>
          </w:p>
        </w:tc>
      </w:tr>
      <w:tr w:rsidR="0041135F" w:rsidRPr="00E5422F" w14:paraId="45064DE7" w14:textId="77777777" w:rsidTr="00BF16F7">
        <w:tc>
          <w:tcPr>
            <w:tcW w:w="1843" w:type="dxa"/>
            <w:shd w:val="clear" w:color="auto" w:fill="DEEAF6" w:themeFill="accent5" w:themeFillTint="33"/>
            <w:vAlign w:val="center"/>
          </w:tcPr>
          <w:p w14:paraId="1CB945BE" w14:textId="6993A703" w:rsidR="0041135F" w:rsidRPr="00E5422F" w:rsidRDefault="0041135F" w:rsidP="0041135F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Year 6</w:t>
            </w:r>
          </w:p>
        </w:tc>
        <w:tc>
          <w:tcPr>
            <w:tcW w:w="4441" w:type="dxa"/>
            <w:shd w:val="clear" w:color="auto" w:fill="FFFFFF"/>
          </w:tcPr>
          <w:p w14:paraId="0AB542F9" w14:textId="19918831" w:rsidR="0041135F" w:rsidRPr="0041135F" w:rsidRDefault="00C13131" w:rsidP="0041135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35F">
              <w:rPr>
                <w:rFonts w:ascii="Arial" w:hAnsi="Arial" w:cs="Arial"/>
                <w:sz w:val="24"/>
                <w:szCs w:val="24"/>
              </w:rPr>
              <w:t>What was the impact of World War 2 on the people of Britain?</w:t>
            </w:r>
          </w:p>
        </w:tc>
        <w:tc>
          <w:tcPr>
            <w:tcW w:w="4442" w:type="dxa"/>
            <w:shd w:val="clear" w:color="auto" w:fill="FFFFFF"/>
          </w:tcPr>
          <w:p w14:paraId="66D6FFBB" w14:textId="7F228841" w:rsidR="0041135F" w:rsidRPr="0041135F" w:rsidRDefault="00C13131" w:rsidP="0041135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35F">
              <w:rPr>
                <w:rFonts w:ascii="Arial" w:hAnsi="Arial" w:cs="Arial"/>
                <w:sz w:val="24"/>
                <w:szCs w:val="24"/>
              </w:rPr>
              <w:t>What can the census tell us about local areas?</w:t>
            </w:r>
          </w:p>
        </w:tc>
        <w:tc>
          <w:tcPr>
            <w:tcW w:w="4442" w:type="dxa"/>
            <w:shd w:val="clear" w:color="auto" w:fill="FFFFFF"/>
          </w:tcPr>
          <w:p w14:paraId="611D8864" w14:textId="4A653CE9" w:rsidR="0041135F" w:rsidRPr="0041135F" w:rsidRDefault="0041135F" w:rsidP="0041135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135F">
              <w:rPr>
                <w:rFonts w:ascii="Arial" w:hAnsi="Arial" w:cs="Arial"/>
                <w:sz w:val="24"/>
                <w:szCs w:val="24"/>
              </w:rPr>
              <w:t>Unheard histories: Who should go on the £10 banknote?</w:t>
            </w:r>
          </w:p>
        </w:tc>
      </w:tr>
    </w:tbl>
    <w:p w14:paraId="6E27D206" w14:textId="0C1FA1A7" w:rsidR="001C2EB2" w:rsidRDefault="001C2EB2" w:rsidP="00E5422F"/>
    <w:sectPr w:rsidR="001C2EB2" w:rsidSect="00B11E68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22F"/>
    <w:rsid w:val="001C2EB2"/>
    <w:rsid w:val="0041135F"/>
    <w:rsid w:val="004602D6"/>
    <w:rsid w:val="00983F79"/>
    <w:rsid w:val="00A02A36"/>
    <w:rsid w:val="00AE12B6"/>
    <w:rsid w:val="00B11E68"/>
    <w:rsid w:val="00B755B0"/>
    <w:rsid w:val="00B866E2"/>
    <w:rsid w:val="00C13131"/>
    <w:rsid w:val="00D71DBB"/>
    <w:rsid w:val="00E5422F"/>
    <w:rsid w:val="00ED34DB"/>
    <w:rsid w:val="00FD2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DA4E3"/>
  <w15:chartTrackingRefBased/>
  <w15:docId w15:val="{55DFB4A5-6574-438E-A825-5161833F8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5422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42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4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2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32775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04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33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599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1744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1537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76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0213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7458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988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6743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24857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4476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7972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351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09211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410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6928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472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4504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588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938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498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53478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1743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575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996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8205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466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2271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2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3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1418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03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013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36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5273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2394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8199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8687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3576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6097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5215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152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642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8397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101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1250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7689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14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8574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8160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5052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8678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7265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9190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37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90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7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1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9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7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0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3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3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7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2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9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2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8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0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3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03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35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31799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7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487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846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0673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604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1255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03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85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037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86624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9981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5003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7631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196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2498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8928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3699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064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303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88087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0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171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25927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008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7133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8867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8779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8963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242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466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112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594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810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77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6100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990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40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63389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1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65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257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5483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620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1662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4820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449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766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8752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138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042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39116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93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4466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23899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3647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627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0759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10883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4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882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84705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073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7179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222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472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857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6553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09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0692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1937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46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120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363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99205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240A2-F40A-4F70-9497-31656F15E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Tobin</dc:creator>
  <cp:keywords/>
  <dc:description/>
  <cp:lastModifiedBy>H Tobin</cp:lastModifiedBy>
  <cp:revision>3</cp:revision>
  <dcterms:created xsi:type="dcterms:W3CDTF">2026-08-20T10:34:00Z</dcterms:created>
  <dcterms:modified xsi:type="dcterms:W3CDTF">2026-09-11T10:19:00Z</dcterms:modified>
</cp:coreProperties>
</file>